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EED4C" w14:textId="77777777" w:rsidR="005A2A99" w:rsidRDefault="005A2A99">
      <w:r w:rsidRPr="005A2A99">
        <w:rPr>
          <w:noProof/>
          <w:lang w:eastAsia="en-GB"/>
        </w:rPr>
        <mc:AlternateContent>
          <mc:Choice Requires="wps">
            <w:drawing>
              <wp:anchor distT="0" distB="0" distL="114300" distR="114300" simplePos="0" relativeHeight="251659264" behindDoc="0" locked="0" layoutInCell="1" allowOverlap="1" wp14:anchorId="7972EEBB" wp14:editId="493D7D09">
                <wp:simplePos x="0" y="0"/>
                <wp:positionH relativeFrom="column">
                  <wp:posOffset>-213360</wp:posOffset>
                </wp:positionH>
                <wp:positionV relativeFrom="margin">
                  <wp:align>top</wp:align>
                </wp:positionV>
                <wp:extent cx="6382385" cy="3749040"/>
                <wp:effectExtent l="0" t="0" r="1841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3749040"/>
                        </a:xfrm>
                        <a:prstGeom prst="rect">
                          <a:avLst/>
                        </a:prstGeom>
                        <a:solidFill>
                          <a:srgbClr val="FFFFFF"/>
                        </a:solidFill>
                        <a:ln w="9525">
                          <a:solidFill>
                            <a:srgbClr val="FFFFFF"/>
                          </a:solidFill>
                          <a:miter lim="800000"/>
                          <a:headEnd/>
                          <a:tailEnd/>
                        </a:ln>
                      </wps:spPr>
                      <wps:txbx>
                        <w:txbxContent>
                          <w:p w14:paraId="162EBE34" w14:textId="77777777" w:rsidR="005A2A99" w:rsidRPr="00BA6BB4" w:rsidRDefault="000831D6" w:rsidP="005A2A99">
                            <w:pPr>
                              <w:widowControl w:val="0"/>
                              <w:jc w:val="center"/>
                              <w:rPr>
                                <w:rFonts w:ascii="Maiandra GD" w:hAnsi="Maiandra GD" w:cs="Trebuchet MS"/>
                                <w:b/>
                                <w:sz w:val="96"/>
                                <w:szCs w:val="96"/>
                              </w:rPr>
                            </w:pPr>
                            <w:r>
                              <w:rPr>
                                <w:rFonts w:ascii="Maiandra GD" w:hAnsi="Maiandra GD" w:cs="Trebuchet MS"/>
                                <w:b/>
                                <w:sz w:val="96"/>
                                <w:szCs w:val="96"/>
                              </w:rPr>
                              <w:t>Statement of Purpose</w:t>
                            </w:r>
                            <w:r w:rsidR="005A2A99" w:rsidRPr="00BA6BB4">
                              <w:rPr>
                                <w:rFonts w:ascii="Maiandra GD" w:hAnsi="Maiandra GD" w:cs="Trebuchet MS"/>
                                <w:b/>
                                <w:sz w:val="96"/>
                                <w:szCs w:val="96"/>
                              </w:rPr>
                              <w:t xml:space="preserve"> </w:t>
                            </w:r>
                          </w:p>
                          <w:p w14:paraId="1A439228" w14:textId="77777777" w:rsidR="005A2A99" w:rsidRDefault="005A2A99" w:rsidP="005A2A99">
                            <w:pPr>
                              <w:widowControl w:val="0"/>
                              <w:jc w:val="center"/>
                              <w:rPr>
                                <w:rFonts w:ascii="Maiandra GD" w:hAnsi="Maiandra GD" w:cs="Trebuchet MS"/>
                                <w:sz w:val="72"/>
                                <w:szCs w:val="96"/>
                              </w:rPr>
                            </w:pPr>
                            <w:r w:rsidRPr="00594CB3">
                              <w:rPr>
                                <w:rFonts w:ascii="Maiandra GD" w:hAnsi="Maiandra GD" w:cs="Trebuchet MS"/>
                                <w:sz w:val="72"/>
                                <w:szCs w:val="96"/>
                              </w:rPr>
                              <w:t>CYNLLUNIAU GOFAL</w:t>
                            </w:r>
                          </w:p>
                          <w:p w14:paraId="2D4AC407" w14:textId="77777777" w:rsidR="000831D6" w:rsidRDefault="005A2A99" w:rsidP="000831D6">
                            <w:pPr>
                              <w:widowControl w:val="0"/>
                              <w:jc w:val="center"/>
                              <w:rPr>
                                <w:rFonts w:ascii="Maiandra GD" w:hAnsi="Maiandra GD" w:cs="Trebuchet MS"/>
                                <w:sz w:val="72"/>
                                <w:szCs w:val="96"/>
                              </w:rPr>
                            </w:pPr>
                            <w:r w:rsidRPr="00594CB3">
                              <w:rPr>
                                <w:rFonts w:ascii="Maiandra GD" w:hAnsi="Maiandra GD" w:cs="Trebuchet MS"/>
                                <w:sz w:val="72"/>
                                <w:szCs w:val="96"/>
                              </w:rPr>
                              <w:t>MENTER CAERDYDD</w:t>
                            </w:r>
                            <w:r w:rsidR="000831D6" w:rsidRPr="000831D6">
                              <w:rPr>
                                <w:rFonts w:ascii="Maiandra GD" w:hAnsi="Maiandra GD" w:cs="Trebuchet MS"/>
                                <w:sz w:val="72"/>
                                <w:szCs w:val="96"/>
                              </w:rPr>
                              <w:t xml:space="preserve"> </w:t>
                            </w:r>
                          </w:p>
                          <w:p w14:paraId="284EFC90" w14:textId="77777777" w:rsidR="000831D6" w:rsidRPr="00594CB3" w:rsidRDefault="000831D6" w:rsidP="000831D6">
                            <w:pPr>
                              <w:widowControl w:val="0"/>
                              <w:jc w:val="center"/>
                              <w:rPr>
                                <w:rFonts w:ascii="Maiandra GD" w:hAnsi="Maiandra GD" w:cs="Trebuchet MS"/>
                                <w:sz w:val="72"/>
                                <w:szCs w:val="96"/>
                              </w:rPr>
                            </w:pPr>
                            <w:r>
                              <w:rPr>
                                <w:rFonts w:ascii="Maiandra GD" w:hAnsi="Maiandra GD" w:cs="Trebuchet MS"/>
                                <w:sz w:val="72"/>
                                <w:szCs w:val="96"/>
                              </w:rPr>
                              <w:t>CARE SCHEMES</w:t>
                            </w:r>
                          </w:p>
                          <w:p w14:paraId="793BE6BE" w14:textId="77777777" w:rsidR="005A2A99" w:rsidRPr="00594CB3" w:rsidRDefault="005A2A99" w:rsidP="005A2A99">
                            <w:pPr>
                              <w:widowControl w:val="0"/>
                              <w:jc w:val="center"/>
                              <w:rPr>
                                <w:rFonts w:ascii="Maiandra GD" w:hAnsi="Maiandra GD" w:cs="Trebuchet MS"/>
                                <w:sz w:val="72"/>
                                <w:szCs w:val="96"/>
                              </w:rPr>
                            </w:pPr>
                          </w:p>
                          <w:p w14:paraId="0A0FFD57" w14:textId="77777777" w:rsidR="005A2A99" w:rsidRDefault="005A2A99" w:rsidP="005A2A99">
                            <w:pPr>
                              <w:widowControl w:val="0"/>
                              <w:rPr>
                                <w:sz w:val="20"/>
                                <w:szCs w:val="20"/>
                              </w:rPr>
                            </w:pPr>
                            <w:r>
                              <w:t> </w:t>
                            </w:r>
                          </w:p>
                          <w:p w14:paraId="22769EE4" w14:textId="77777777" w:rsidR="005A2A99" w:rsidRDefault="005A2A99" w:rsidP="005A2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2EEBB" id="_x0000_t202" coordsize="21600,21600" o:spt="202" path="m,l,21600r21600,l21600,xe">
                <v:stroke joinstyle="miter"/>
                <v:path gradientshapeok="t" o:connecttype="rect"/>
              </v:shapetype>
              <v:shape id="Text Box 3" o:spid="_x0000_s1026" type="#_x0000_t202" style="position:absolute;margin-left:-16.8pt;margin-top:0;width:502.55pt;height:295.2pt;z-index:25165926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" strokecolor="white">
                <v:textbox>
                  <w:txbxContent>
                    <w:p w14:paraId="162EBE34" w14:textId="77777777" w:rsidR="005A2A99" w:rsidRPr="00BA6BB4" w:rsidRDefault="000831D6" w:rsidP="005A2A99">
                      <w:pPr>
                        <w:widowControl w:val="0"/>
                        <w:jc w:val="center"/>
                        <w:rPr>
                          <w:rFonts w:ascii="Maiandra GD" w:hAnsi="Maiandra GD" w:cs="Trebuchet MS"/>
                          <w:b/>
                          <w:sz w:val="96"/>
                          <w:szCs w:val="96"/>
                        </w:rPr>
                      </w:pPr>
                      <w:r>
                        <w:rPr>
                          <w:rFonts w:ascii="Maiandra GD" w:hAnsi="Maiandra GD" w:cs="Trebuchet MS"/>
                          <w:b/>
                          <w:sz w:val="96"/>
                          <w:szCs w:val="96"/>
                        </w:rPr>
                        <w:t>Statement of Purpose</w:t>
                      </w:r>
                      <w:r w:rsidR="005A2A99" w:rsidRPr="00BA6BB4">
                        <w:rPr>
                          <w:rFonts w:ascii="Maiandra GD" w:hAnsi="Maiandra GD" w:cs="Trebuchet MS"/>
                          <w:b/>
                          <w:sz w:val="96"/>
                          <w:szCs w:val="96"/>
                        </w:rPr>
                        <w:t xml:space="preserve"> </w:t>
                      </w:r>
                    </w:p>
                    <w:p w14:paraId="1A439228" w14:textId="77777777" w:rsidR="005A2A99" w:rsidRDefault="005A2A99" w:rsidP="005A2A99">
                      <w:pPr>
                        <w:widowControl w:val="0"/>
                        <w:jc w:val="center"/>
                        <w:rPr>
                          <w:rFonts w:ascii="Maiandra GD" w:hAnsi="Maiandra GD" w:cs="Trebuchet MS"/>
                          <w:sz w:val="72"/>
                          <w:szCs w:val="96"/>
                        </w:rPr>
                      </w:pPr>
                      <w:r w:rsidRPr="00594CB3">
                        <w:rPr>
                          <w:rFonts w:ascii="Maiandra GD" w:hAnsi="Maiandra GD" w:cs="Trebuchet MS"/>
                          <w:sz w:val="72"/>
                          <w:szCs w:val="96"/>
                        </w:rPr>
                        <w:t>CYNLLUNIAU GOFAL</w:t>
                      </w:r>
                    </w:p>
                    <w:p w14:paraId="2D4AC407" w14:textId="77777777" w:rsidR="000831D6" w:rsidRDefault="005A2A99" w:rsidP="000831D6">
                      <w:pPr>
                        <w:widowControl w:val="0"/>
                        <w:jc w:val="center"/>
                        <w:rPr>
                          <w:rFonts w:ascii="Maiandra GD" w:hAnsi="Maiandra GD" w:cs="Trebuchet MS"/>
                          <w:sz w:val="72"/>
                          <w:szCs w:val="96"/>
                        </w:rPr>
                      </w:pPr>
                      <w:r w:rsidRPr="00594CB3">
                        <w:rPr>
                          <w:rFonts w:ascii="Maiandra GD" w:hAnsi="Maiandra GD" w:cs="Trebuchet MS"/>
                          <w:sz w:val="72"/>
                          <w:szCs w:val="96"/>
                        </w:rPr>
                        <w:t>MENTER CAERDYDD</w:t>
                      </w:r>
                      <w:r w:rsidR="000831D6" w:rsidRPr="000831D6">
                        <w:rPr>
                          <w:rFonts w:ascii="Maiandra GD" w:hAnsi="Maiandra GD" w:cs="Trebuchet MS"/>
                          <w:sz w:val="72"/>
                          <w:szCs w:val="96"/>
                        </w:rPr>
                        <w:t xml:space="preserve"> </w:t>
                      </w:r>
                    </w:p>
                    <w:p w14:paraId="284EFC90" w14:textId="77777777" w:rsidR="000831D6" w:rsidRPr="00594CB3" w:rsidRDefault="000831D6" w:rsidP="000831D6">
                      <w:pPr>
                        <w:widowControl w:val="0"/>
                        <w:jc w:val="center"/>
                        <w:rPr>
                          <w:rFonts w:ascii="Maiandra GD" w:hAnsi="Maiandra GD" w:cs="Trebuchet MS"/>
                          <w:sz w:val="72"/>
                          <w:szCs w:val="96"/>
                        </w:rPr>
                      </w:pPr>
                      <w:r>
                        <w:rPr>
                          <w:rFonts w:ascii="Maiandra GD" w:hAnsi="Maiandra GD" w:cs="Trebuchet MS"/>
                          <w:sz w:val="72"/>
                          <w:szCs w:val="96"/>
                        </w:rPr>
                        <w:t>CARE SCHEMES</w:t>
                      </w:r>
                    </w:p>
                    <w:p w14:paraId="793BE6BE" w14:textId="77777777" w:rsidR="005A2A99" w:rsidRPr="00594CB3" w:rsidRDefault="005A2A99" w:rsidP="005A2A99">
                      <w:pPr>
                        <w:widowControl w:val="0"/>
                        <w:jc w:val="center"/>
                        <w:rPr>
                          <w:rFonts w:ascii="Maiandra GD" w:hAnsi="Maiandra GD" w:cs="Trebuchet MS"/>
                          <w:sz w:val="72"/>
                          <w:szCs w:val="96"/>
                        </w:rPr>
                      </w:pPr>
                    </w:p>
                    <w:p w14:paraId="0A0FFD57" w14:textId="77777777" w:rsidR="005A2A99" w:rsidRDefault="005A2A99" w:rsidP="005A2A99">
                      <w:pPr>
                        <w:widowControl w:val="0"/>
                        <w:rPr>
                          <w:sz w:val="20"/>
                          <w:szCs w:val="20"/>
                        </w:rPr>
                      </w:pPr>
                      <w:r>
                        <w:t> </w:t>
                      </w:r>
                    </w:p>
                    <w:p w14:paraId="22769EE4" w14:textId="77777777" w:rsidR="005A2A99" w:rsidRDefault="005A2A99" w:rsidP="005A2A99"/>
                  </w:txbxContent>
                </v:textbox>
                <w10:wrap anchory="margin"/>
              </v:shape>
            </w:pict>
          </mc:Fallback>
        </mc:AlternateContent>
      </w:r>
    </w:p>
    <w:p w14:paraId="25422E70" w14:textId="77777777" w:rsidR="005A2A99" w:rsidRPr="005A2A99" w:rsidRDefault="005A2A99" w:rsidP="005A2A99"/>
    <w:p w14:paraId="76FC5082" w14:textId="77777777" w:rsidR="005A2A99" w:rsidRPr="005A2A99" w:rsidRDefault="005A2A99" w:rsidP="005A2A99"/>
    <w:p w14:paraId="48A9728D" w14:textId="77777777" w:rsidR="005A2A99" w:rsidRPr="005A2A99" w:rsidRDefault="005A2A99" w:rsidP="005A2A99"/>
    <w:p w14:paraId="279C77A5" w14:textId="77777777" w:rsidR="005A2A99" w:rsidRPr="005A2A99" w:rsidRDefault="005A2A99" w:rsidP="005A2A99"/>
    <w:p w14:paraId="38A6C86A" w14:textId="77777777" w:rsidR="005A2A99" w:rsidRPr="005A2A99" w:rsidRDefault="005A2A99" w:rsidP="005A2A99"/>
    <w:p w14:paraId="71634B51" w14:textId="77777777" w:rsidR="005A2A99" w:rsidRPr="005A2A99" w:rsidRDefault="005A2A99" w:rsidP="005A2A99"/>
    <w:p w14:paraId="094D6734" w14:textId="77777777" w:rsidR="005A2A99" w:rsidRPr="005A2A99" w:rsidRDefault="005A2A99" w:rsidP="005A2A99"/>
    <w:p w14:paraId="797CE445" w14:textId="77777777" w:rsidR="005A2A99" w:rsidRPr="005A2A99" w:rsidRDefault="005A2A99" w:rsidP="005A2A99"/>
    <w:p w14:paraId="474E159D" w14:textId="77777777" w:rsidR="005A2A99" w:rsidRPr="005A2A99" w:rsidRDefault="005A2A99" w:rsidP="005A2A99"/>
    <w:p w14:paraId="19A00D44" w14:textId="77777777" w:rsidR="005A2A99" w:rsidRPr="005A2A99" w:rsidRDefault="005A2A99" w:rsidP="005A2A99">
      <w:r w:rsidRPr="005A2A99">
        <w:rPr>
          <w:noProof/>
          <w:lang w:eastAsia="en-GB"/>
        </w:rPr>
        <w:drawing>
          <wp:anchor distT="0" distB="0" distL="114300" distR="114300" simplePos="0" relativeHeight="251660288" behindDoc="1" locked="0" layoutInCell="1" allowOverlap="1" wp14:anchorId="56F29AE9" wp14:editId="342DB1EA">
            <wp:simplePos x="0" y="0"/>
            <wp:positionH relativeFrom="margin">
              <wp:align>center</wp:align>
            </wp:positionH>
            <wp:positionV relativeFrom="paragraph">
              <wp:posOffset>138883</wp:posOffset>
            </wp:positionV>
            <wp:extent cx="2842260" cy="2787015"/>
            <wp:effectExtent l="0" t="0" r="0" b="0"/>
            <wp:wrapTight wrapText="bothSides">
              <wp:wrapPolygon edited="0">
                <wp:start x="0" y="0"/>
                <wp:lineTo x="0" y="21408"/>
                <wp:lineTo x="21426" y="21408"/>
                <wp:lineTo x="214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enter.png"/>
                    <pic:cNvPicPr/>
                  </pic:nvPicPr>
                  <pic:blipFill>
                    <a:blip r:embed="rId6">
                      <a:extLst>
                        <a:ext uri="{28A0092B-C50C-407E-A947-70E740481C1C}">
                          <a14:useLocalDpi xmlns:a14="http://schemas.microsoft.com/office/drawing/2010/main" val="0"/>
                        </a:ext>
                      </a:extLst>
                    </a:blip>
                    <a:stretch>
                      <a:fillRect/>
                    </a:stretch>
                  </pic:blipFill>
                  <pic:spPr>
                    <a:xfrm>
                      <a:off x="0" y="0"/>
                      <a:ext cx="2842260" cy="2787015"/>
                    </a:xfrm>
                    <a:prstGeom prst="rect">
                      <a:avLst/>
                    </a:prstGeom>
                  </pic:spPr>
                </pic:pic>
              </a:graphicData>
            </a:graphic>
            <wp14:sizeRelH relativeFrom="margin">
              <wp14:pctWidth>0</wp14:pctWidth>
            </wp14:sizeRelH>
            <wp14:sizeRelV relativeFrom="margin">
              <wp14:pctHeight>0</wp14:pctHeight>
            </wp14:sizeRelV>
          </wp:anchor>
        </w:drawing>
      </w:r>
    </w:p>
    <w:p w14:paraId="2C29AC64" w14:textId="77777777" w:rsidR="005A2A99" w:rsidRPr="005A2A99" w:rsidRDefault="005A2A99" w:rsidP="005A2A99"/>
    <w:p w14:paraId="55C74521" w14:textId="77777777" w:rsidR="005A2A99" w:rsidRPr="005A2A99" w:rsidRDefault="005A2A99" w:rsidP="005A2A99"/>
    <w:p w14:paraId="58B3E3CB" w14:textId="77777777" w:rsidR="005A2A99" w:rsidRPr="005A2A99" w:rsidRDefault="005A2A99" w:rsidP="005A2A99"/>
    <w:p w14:paraId="0836D6AA" w14:textId="77777777" w:rsidR="005A2A99" w:rsidRPr="005A2A99" w:rsidRDefault="005A2A99" w:rsidP="005A2A99"/>
    <w:p w14:paraId="3AD5EB29" w14:textId="77777777" w:rsidR="005A2A99" w:rsidRPr="005A2A99" w:rsidRDefault="005A2A99" w:rsidP="005A2A99"/>
    <w:p w14:paraId="3BAB4E99" w14:textId="77777777" w:rsidR="005A2A99" w:rsidRPr="005A2A99" w:rsidRDefault="005A2A99" w:rsidP="005A2A99"/>
    <w:p w14:paraId="35F32118" w14:textId="77777777" w:rsidR="005A2A99" w:rsidRPr="005A2A99" w:rsidRDefault="005A2A99" w:rsidP="005A2A99"/>
    <w:p w14:paraId="4B496392" w14:textId="77777777" w:rsidR="005A2A99" w:rsidRDefault="005A2A99" w:rsidP="005A2A99"/>
    <w:p w14:paraId="597DA750" w14:textId="77777777" w:rsidR="004B7B73" w:rsidRDefault="004B7B73" w:rsidP="005A2A99">
      <w:pPr>
        <w:ind w:firstLine="720"/>
      </w:pPr>
    </w:p>
    <w:p w14:paraId="448888A5" w14:textId="77777777" w:rsidR="005A2A99" w:rsidRDefault="005A2A99" w:rsidP="005A2A99">
      <w:pPr>
        <w:ind w:firstLine="720"/>
      </w:pPr>
    </w:p>
    <w:p w14:paraId="44EF00F3" w14:textId="77777777" w:rsidR="005A2A99" w:rsidRDefault="005A2A99" w:rsidP="005A2A99">
      <w:pPr>
        <w:ind w:firstLine="720"/>
      </w:pPr>
      <w:r>
        <w:rPr>
          <w:noProof/>
          <w:lang w:eastAsia="en-GB"/>
        </w:rPr>
        <mc:AlternateContent>
          <mc:Choice Requires="wps">
            <w:drawing>
              <wp:anchor distT="0" distB="0" distL="114300" distR="114300" simplePos="0" relativeHeight="251662336" behindDoc="0" locked="0" layoutInCell="1" allowOverlap="1" wp14:anchorId="580F2C9B" wp14:editId="592F24E7">
                <wp:simplePos x="0" y="0"/>
                <wp:positionH relativeFrom="column">
                  <wp:posOffset>-175260</wp:posOffset>
                </wp:positionH>
                <wp:positionV relativeFrom="paragraph">
                  <wp:posOffset>158750</wp:posOffset>
                </wp:positionV>
                <wp:extent cx="6263640" cy="1821180"/>
                <wp:effectExtent l="0" t="0" r="22860" b="26670"/>
                <wp:wrapNone/>
                <wp:docPr id="4" name="Text Box 4"/>
                <wp:cNvGraphicFramePr/>
                <a:graphic xmlns:a="http://schemas.openxmlformats.org/drawingml/2006/main">
                  <a:graphicData uri="http://schemas.microsoft.com/office/word/2010/wordprocessingShape">
                    <wps:wsp>
                      <wps:cNvSpPr txBox="1"/>
                      <wps:spPr>
                        <a:xfrm>
                          <a:off x="0" y="0"/>
                          <a:ext cx="6263640" cy="1821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DBEDB" w14:textId="77777777" w:rsidR="00BA0F53" w:rsidRPr="00BA0F53" w:rsidRDefault="00721D69" w:rsidP="00BA0F53">
                            <w:pPr>
                              <w:jc w:val="center"/>
                              <w:rPr>
                                <w:rFonts w:ascii="Maiandra GD" w:hAnsi="Maiandra GD"/>
                                <w:b/>
                                <w:sz w:val="28"/>
                                <w:u w:val="single"/>
                              </w:rPr>
                            </w:pPr>
                            <w:r w:rsidRPr="00BA0F53">
                              <w:rPr>
                                <w:rFonts w:ascii="Maiandra GD" w:hAnsi="Maiandra GD"/>
                                <w:b/>
                                <w:sz w:val="28"/>
                                <w:u w:val="single"/>
                              </w:rPr>
                              <w:t>Statement of Purpose</w:t>
                            </w:r>
                          </w:p>
                          <w:p w14:paraId="56EFCE8B" w14:textId="77777777" w:rsidR="005A2A99" w:rsidRPr="00BA0F53" w:rsidRDefault="000831D6" w:rsidP="00594CB3">
                            <w:pPr>
                              <w:jc w:val="center"/>
                              <w:rPr>
                                <w:rFonts w:ascii="Maiandra GD" w:hAnsi="Maiandra GD"/>
                                <w:sz w:val="28"/>
                              </w:rPr>
                            </w:pPr>
                            <w:r w:rsidRPr="00BA0F53">
                              <w:rPr>
                                <w:rFonts w:ascii="Maiandra GD" w:hAnsi="Maiandra GD"/>
                                <w:sz w:val="28"/>
                              </w:rPr>
                              <w:t>In accordance with The Childminding and Day Care</w:t>
                            </w:r>
                            <w:r w:rsidR="005A2A99" w:rsidRPr="00BA0F53">
                              <w:rPr>
                                <w:rFonts w:ascii="Maiandra GD" w:hAnsi="Maiandra GD"/>
                                <w:sz w:val="28"/>
                              </w:rPr>
                              <w:t xml:space="preserve"> (</w:t>
                            </w:r>
                            <w:r w:rsidRPr="00BA0F53">
                              <w:rPr>
                                <w:rFonts w:ascii="Maiandra GD" w:hAnsi="Maiandra GD"/>
                                <w:sz w:val="28"/>
                              </w:rPr>
                              <w:t>Wales</w:t>
                            </w:r>
                            <w:r w:rsidR="005A2A99" w:rsidRPr="00BA0F53">
                              <w:rPr>
                                <w:rFonts w:ascii="Maiandra GD" w:hAnsi="Maiandra GD"/>
                                <w:sz w:val="28"/>
                              </w:rPr>
                              <w:t>)</w:t>
                            </w:r>
                            <w:r w:rsidRPr="00BA0F53">
                              <w:rPr>
                                <w:rFonts w:ascii="Maiandra GD" w:hAnsi="Maiandra GD"/>
                                <w:sz w:val="28"/>
                              </w:rPr>
                              <w:t xml:space="preserve"> Regulations</w:t>
                            </w:r>
                            <w:r w:rsidR="005A2A99" w:rsidRPr="00BA0F53">
                              <w:rPr>
                                <w:rFonts w:ascii="Maiandra GD" w:hAnsi="Maiandra GD"/>
                                <w:sz w:val="28"/>
                              </w:rPr>
                              <w:t xml:space="preserve">, Menter Caerdydd </w:t>
                            </w:r>
                            <w:r w:rsidRPr="00BA0F53">
                              <w:rPr>
                                <w:rFonts w:ascii="Maiandra GD" w:hAnsi="Maiandra GD"/>
                                <w:sz w:val="28"/>
                              </w:rPr>
                              <w:t>has produced a Statement of Purpose</w:t>
                            </w:r>
                            <w:r w:rsidR="005A2A99" w:rsidRPr="00BA0F53">
                              <w:rPr>
                                <w:rFonts w:ascii="Maiandra GD" w:hAnsi="Maiandra GD"/>
                                <w:sz w:val="28"/>
                              </w:rPr>
                              <w:t xml:space="preserve"> </w:t>
                            </w:r>
                            <w:r w:rsidRPr="00BA0F53">
                              <w:rPr>
                                <w:rFonts w:ascii="Maiandra GD" w:hAnsi="Maiandra GD"/>
                                <w:sz w:val="28"/>
                              </w:rPr>
                              <w:t>for its Care Schemes</w:t>
                            </w:r>
                            <w:r w:rsidR="005A2A99" w:rsidRPr="00BA0F53">
                              <w:rPr>
                                <w:rFonts w:ascii="Maiandra GD" w:hAnsi="Maiandra GD"/>
                                <w:sz w:val="28"/>
                              </w:rPr>
                              <w:t xml:space="preserve">. </w:t>
                            </w:r>
                            <w:r w:rsidR="00721D69" w:rsidRPr="00BA0F53">
                              <w:rPr>
                                <w:rFonts w:ascii="Maiandra GD" w:hAnsi="Maiandra GD"/>
                                <w:sz w:val="28"/>
                              </w:rPr>
                              <w:t>This includes a detailed explanation of</w:t>
                            </w:r>
                            <w:r w:rsidR="005A2A99" w:rsidRPr="00BA0F53">
                              <w:rPr>
                                <w:rFonts w:ascii="Maiandra GD" w:hAnsi="Maiandra GD"/>
                                <w:sz w:val="28"/>
                              </w:rPr>
                              <w:t xml:space="preserve"> Menter Caerdydd</w:t>
                            </w:r>
                            <w:r w:rsidR="00721D69" w:rsidRPr="00BA0F53">
                              <w:rPr>
                                <w:rFonts w:ascii="Maiandra GD" w:hAnsi="Maiandra GD"/>
                                <w:sz w:val="28"/>
                              </w:rPr>
                              <w:t>’s aims and objectives</w:t>
                            </w:r>
                            <w:r w:rsidR="005A2A99" w:rsidRPr="00BA0F53">
                              <w:rPr>
                                <w:rFonts w:ascii="Maiandra GD" w:hAnsi="Maiandra GD"/>
                                <w:sz w:val="28"/>
                              </w:rPr>
                              <w:t xml:space="preserve">, </w:t>
                            </w:r>
                            <w:r w:rsidR="00721D69" w:rsidRPr="00BA0F53">
                              <w:rPr>
                                <w:rFonts w:ascii="Maiandra GD" w:hAnsi="Maiandra GD"/>
                                <w:sz w:val="28"/>
                              </w:rPr>
                              <w:t xml:space="preserve">a description of the acceptance policy, facilities, activities and the terms and conditions of accepted behaviour.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F2C9B" id="Text Box 4" o:spid="_x0000_s1027" type="#_x0000_t202" style="position:absolute;left:0;text-align:left;margin-left:-13.8pt;margin-top:12.5pt;width:493.2pt;height:143.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" fillcolor="white [3201]" strokeweight=".5pt">
                <v:textbox>
                  <w:txbxContent>
                    <w:p w14:paraId="75DDBEDB" w14:textId="77777777" w:rsidR="00BA0F53" w:rsidRPr="00BA0F53" w:rsidRDefault="00721D69" w:rsidP="00BA0F53">
                      <w:pPr>
                        <w:jc w:val="center"/>
                        <w:rPr>
                          <w:rFonts w:ascii="Maiandra GD" w:hAnsi="Maiandra GD"/>
                          <w:b/>
                          <w:sz w:val="28"/>
                          <w:u w:val="single"/>
                        </w:rPr>
                      </w:pPr>
                      <w:r w:rsidRPr="00BA0F53">
                        <w:rPr>
                          <w:rFonts w:ascii="Maiandra GD" w:hAnsi="Maiandra GD"/>
                          <w:b/>
                          <w:sz w:val="28"/>
                          <w:u w:val="single"/>
                        </w:rPr>
                        <w:t>Statement of Purpose</w:t>
                      </w:r>
                    </w:p>
                    <w:p w14:paraId="56EFCE8B" w14:textId="77777777" w:rsidR="005A2A99" w:rsidRPr="00BA0F53" w:rsidRDefault="000831D6" w:rsidP="00594CB3">
                      <w:pPr>
                        <w:jc w:val="center"/>
                        <w:rPr>
                          <w:rFonts w:ascii="Maiandra GD" w:hAnsi="Maiandra GD"/>
                          <w:sz w:val="28"/>
                        </w:rPr>
                      </w:pPr>
                      <w:r w:rsidRPr="00BA0F53">
                        <w:rPr>
                          <w:rFonts w:ascii="Maiandra GD" w:hAnsi="Maiandra GD"/>
                          <w:sz w:val="28"/>
                        </w:rPr>
                        <w:t>In accordance with The Childminding and Day Care</w:t>
                      </w:r>
                      <w:r w:rsidR="005A2A99" w:rsidRPr="00BA0F53">
                        <w:rPr>
                          <w:rFonts w:ascii="Maiandra GD" w:hAnsi="Maiandra GD"/>
                          <w:sz w:val="28"/>
                        </w:rPr>
                        <w:t xml:space="preserve"> (</w:t>
                      </w:r>
                      <w:r w:rsidRPr="00BA0F53">
                        <w:rPr>
                          <w:rFonts w:ascii="Maiandra GD" w:hAnsi="Maiandra GD"/>
                          <w:sz w:val="28"/>
                        </w:rPr>
                        <w:t>Wales</w:t>
                      </w:r>
                      <w:r w:rsidR="005A2A99" w:rsidRPr="00BA0F53">
                        <w:rPr>
                          <w:rFonts w:ascii="Maiandra GD" w:hAnsi="Maiandra GD"/>
                          <w:sz w:val="28"/>
                        </w:rPr>
                        <w:t>)</w:t>
                      </w:r>
                      <w:r w:rsidRPr="00BA0F53">
                        <w:rPr>
                          <w:rFonts w:ascii="Maiandra GD" w:hAnsi="Maiandra GD"/>
                          <w:sz w:val="28"/>
                        </w:rPr>
                        <w:t xml:space="preserve"> Regulations</w:t>
                      </w:r>
                      <w:r w:rsidR="005A2A99" w:rsidRPr="00BA0F53">
                        <w:rPr>
                          <w:rFonts w:ascii="Maiandra GD" w:hAnsi="Maiandra GD"/>
                          <w:sz w:val="28"/>
                        </w:rPr>
                        <w:t xml:space="preserve">, Menter Caerdydd </w:t>
                      </w:r>
                      <w:r w:rsidRPr="00BA0F53">
                        <w:rPr>
                          <w:rFonts w:ascii="Maiandra GD" w:hAnsi="Maiandra GD"/>
                          <w:sz w:val="28"/>
                        </w:rPr>
                        <w:t>has produced a Statement of Purpose</w:t>
                      </w:r>
                      <w:r w:rsidR="005A2A99" w:rsidRPr="00BA0F53">
                        <w:rPr>
                          <w:rFonts w:ascii="Maiandra GD" w:hAnsi="Maiandra GD"/>
                          <w:sz w:val="28"/>
                        </w:rPr>
                        <w:t xml:space="preserve"> </w:t>
                      </w:r>
                      <w:r w:rsidRPr="00BA0F53">
                        <w:rPr>
                          <w:rFonts w:ascii="Maiandra GD" w:hAnsi="Maiandra GD"/>
                          <w:sz w:val="28"/>
                        </w:rPr>
                        <w:t>for its Care Schemes</w:t>
                      </w:r>
                      <w:r w:rsidR="005A2A99" w:rsidRPr="00BA0F53">
                        <w:rPr>
                          <w:rFonts w:ascii="Maiandra GD" w:hAnsi="Maiandra GD"/>
                          <w:sz w:val="28"/>
                        </w:rPr>
                        <w:t xml:space="preserve">. </w:t>
                      </w:r>
                      <w:r w:rsidR="00721D69" w:rsidRPr="00BA0F53">
                        <w:rPr>
                          <w:rFonts w:ascii="Maiandra GD" w:hAnsi="Maiandra GD"/>
                          <w:sz w:val="28"/>
                        </w:rPr>
                        <w:t>This includes a detailed explanation of</w:t>
                      </w:r>
                      <w:r w:rsidR="005A2A99" w:rsidRPr="00BA0F53">
                        <w:rPr>
                          <w:rFonts w:ascii="Maiandra GD" w:hAnsi="Maiandra GD"/>
                          <w:sz w:val="28"/>
                        </w:rPr>
                        <w:t xml:space="preserve"> Menter </w:t>
                      </w:r>
                      <w:proofErr w:type="spellStart"/>
                      <w:r w:rsidR="005A2A99" w:rsidRPr="00BA0F53">
                        <w:rPr>
                          <w:rFonts w:ascii="Maiandra GD" w:hAnsi="Maiandra GD"/>
                          <w:sz w:val="28"/>
                        </w:rPr>
                        <w:t>Caerdydd</w:t>
                      </w:r>
                      <w:r w:rsidR="00721D69" w:rsidRPr="00BA0F53">
                        <w:rPr>
                          <w:rFonts w:ascii="Maiandra GD" w:hAnsi="Maiandra GD"/>
                          <w:sz w:val="28"/>
                        </w:rPr>
                        <w:t>’s</w:t>
                      </w:r>
                      <w:proofErr w:type="spellEnd"/>
                      <w:r w:rsidR="00721D69" w:rsidRPr="00BA0F53">
                        <w:rPr>
                          <w:rFonts w:ascii="Maiandra GD" w:hAnsi="Maiandra GD"/>
                          <w:sz w:val="28"/>
                        </w:rPr>
                        <w:t xml:space="preserve"> aims and objectives</w:t>
                      </w:r>
                      <w:r w:rsidR="005A2A99" w:rsidRPr="00BA0F53">
                        <w:rPr>
                          <w:rFonts w:ascii="Maiandra GD" w:hAnsi="Maiandra GD"/>
                          <w:sz w:val="28"/>
                        </w:rPr>
                        <w:t xml:space="preserve">, </w:t>
                      </w:r>
                      <w:r w:rsidR="00721D69" w:rsidRPr="00BA0F53">
                        <w:rPr>
                          <w:rFonts w:ascii="Maiandra GD" w:hAnsi="Maiandra GD"/>
                          <w:sz w:val="28"/>
                        </w:rPr>
                        <w:t xml:space="preserve">a description of the acceptance policy, facilities, activities and the terms and conditions of accepted behaviour. </w:t>
                      </w:r>
                    </w:p>
                  </w:txbxContent>
                </v:textbox>
              </v:shape>
            </w:pict>
          </mc:Fallback>
        </mc:AlternateContent>
      </w:r>
    </w:p>
    <w:p w14:paraId="20045068" w14:textId="77777777" w:rsidR="005A2A99" w:rsidRDefault="005A2A99" w:rsidP="005A2A99">
      <w:pPr>
        <w:ind w:firstLine="720"/>
      </w:pPr>
    </w:p>
    <w:p w14:paraId="608D6F5C" w14:textId="77777777" w:rsidR="005A2A99" w:rsidRDefault="005A2A99" w:rsidP="005A2A99">
      <w:pPr>
        <w:ind w:firstLine="720"/>
      </w:pPr>
    </w:p>
    <w:p w14:paraId="2CF60480" w14:textId="77777777" w:rsidR="005A2A99" w:rsidRDefault="005A2A99" w:rsidP="005A2A99">
      <w:pPr>
        <w:ind w:firstLine="720"/>
      </w:pPr>
    </w:p>
    <w:p w14:paraId="75176170" w14:textId="77777777" w:rsidR="005A2A99" w:rsidRDefault="005A2A99" w:rsidP="005A2A99">
      <w:pPr>
        <w:ind w:firstLine="720"/>
      </w:pPr>
    </w:p>
    <w:p w14:paraId="1D01F5B5" w14:textId="77777777" w:rsidR="005A2A99" w:rsidRDefault="005A2A99" w:rsidP="005A2A99">
      <w:pPr>
        <w:ind w:firstLine="720"/>
      </w:pPr>
    </w:p>
    <w:p w14:paraId="6F3BE982" w14:textId="77777777" w:rsidR="005A2A99" w:rsidRDefault="005A2A99" w:rsidP="005A2A99">
      <w:pPr>
        <w:ind w:firstLine="720"/>
      </w:pPr>
    </w:p>
    <w:p w14:paraId="687A0860" w14:textId="77777777" w:rsidR="005A2A99" w:rsidRDefault="005A2A99" w:rsidP="005A2A99">
      <w:pPr>
        <w:ind w:firstLine="720"/>
      </w:pPr>
    </w:p>
    <w:p w14:paraId="2CA0374C" w14:textId="77777777" w:rsidR="005A2A99" w:rsidRDefault="005A2A99" w:rsidP="005A2A99">
      <w:pPr>
        <w:ind w:firstLine="720"/>
      </w:pPr>
    </w:p>
    <w:p w14:paraId="19763215" w14:textId="77777777" w:rsidR="00594CB3" w:rsidRDefault="00594CB3" w:rsidP="000D76D1">
      <w:pPr>
        <w:spacing w:after="0"/>
        <w:ind w:firstLine="720"/>
      </w:pPr>
    </w:p>
    <w:p w14:paraId="666C1071" w14:textId="77777777" w:rsidR="005A2A99" w:rsidRPr="00BA0F53" w:rsidRDefault="00721D69" w:rsidP="00B457E7">
      <w:pPr>
        <w:spacing w:after="0"/>
        <w:rPr>
          <w:rFonts w:ascii="Maiandra GD" w:hAnsi="Maiandra GD"/>
          <w:b/>
          <w:sz w:val="28"/>
          <w:u w:val="single"/>
        </w:rPr>
      </w:pPr>
      <w:r w:rsidRPr="00BA0F53">
        <w:rPr>
          <w:rFonts w:ascii="Maiandra GD" w:hAnsi="Maiandra GD"/>
          <w:b/>
          <w:sz w:val="28"/>
          <w:u w:val="single"/>
        </w:rPr>
        <w:lastRenderedPageBreak/>
        <w:t>Aims and Objectives</w:t>
      </w:r>
      <w:r w:rsidR="005A2A99" w:rsidRPr="00BA0F53">
        <w:rPr>
          <w:rFonts w:ascii="Maiandra GD" w:hAnsi="Maiandra GD"/>
          <w:b/>
          <w:sz w:val="28"/>
          <w:u w:val="single"/>
        </w:rPr>
        <w:t>:</w:t>
      </w:r>
    </w:p>
    <w:p w14:paraId="5ABF9D76" w14:textId="77777777" w:rsidR="0001495F" w:rsidRPr="00BA0F53" w:rsidRDefault="005A2A99" w:rsidP="00B457E7">
      <w:pPr>
        <w:spacing w:after="0"/>
        <w:rPr>
          <w:rFonts w:ascii="Maiandra GD" w:hAnsi="Maiandra GD"/>
          <w:sz w:val="28"/>
        </w:rPr>
      </w:pPr>
      <w:r w:rsidRPr="00BA0F53">
        <w:rPr>
          <w:rFonts w:ascii="Maiandra GD" w:hAnsi="Maiandra GD"/>
          <w:sz w:val="28"/>
        </w:rPr>
        <w:t xml:space="preserve">Menter Caerdydd </w:t>
      </w:r>
      <w:r w:rsidR="00721D69" w:rsidRPr="00BA0F53">
        <w:rPr>
          <w:rFonts w:ascii="Maiandra GD" w:hAnsi="Maiandra GD"/>
          <w:sz w:val="28"/>
        </w:rPr>
        <w:t>has been given the privilege of organising Welsh-medium Care Schemes</w:t>
      </w:r>
      <w:r w:rsidR="0072060E" w:rsidRPr="00BA0F53">
        <w:rPr>
          <w:rFonts w:ascii="Maiandra GD" w:hAnsi="Maiandra GD"/>
          <w:sz w:val="28"/>
        </w:rPr>
        <w:t>,</w:t>
      </w:r>
      <w:r w:rsidR="00721D69" w:rsidRPr="00BA0F53">
        <w:rPr>
          <w:rFonts w:ascii="Maiandra GD" w:hAnsi="Maiandra GD"/>
          <w:sz w:val="28"/>
        </w:rPr>
        <w:t xml:space="preserve"> to be held on two sites</w:t>
      </w:r>
      <w:r w:rsidR="0001495F" w:rsidRPr="00BA0F53">
        <w:rPr>
          <w:rFonts w:ascii="Maiandra GD" w:hAnsi="Maiandra GD"/>
          <w:sz w:val="28"/>
        </w:rPr>
        <w:t xml:space="preserve">: </w:t>
      </w:r>
    </w:p>
    <w:p w14:paraId="04088C9D" w14:textId="77777777" w:rsidR="000D76D1" w:rsidRPr="00BA0F53" w:rsidRDefault="0001495F" w:rsidP="00B457E7">
      <w:pPr>
        <w:spacing w:after="0"/>
        <w:rPr>
          <w:rFonts w:ascii="Maiandra GD" w:hAnsi="Maiandra GD"/>
          <w:b/>
          <w:sz w:val="28"/>
        </w:rPr>
      </w:pPr>
      <w:r w:rsidRPr="00BA0F53">
        <w:rPr>
          <w:rFonts w:ascii="Maiandra GD" w:hAnsi="Maiandra GD"/>
          <w:b/>
          <w:sz w:val="28"/>
        </w:rPr>
        <w:t xml:space="preserve">Ysgol Melin Gruffydd, </w:t>
      </w:r>
      <w:proofErr w:type="spellStart"/>
      <w:r w:rsidRPr="00BA0F53">
        <w:rPr>
          <w:rFonts w:ascii="Maiandra GD" w:hAnsi="Maiandra GD"/>
          <w:b/>
          <w:sz w:val="28"/>
        </w:rPr>
        <w:t>Heol</w:t>
      </w:r>
      <w:proofErr w:type="spellEnd"/>
      <w:r w:rsidRPr="00BA0F53">
        <w:rPr>
          <w:rFonts w:ascii="Maiandra GD" w:hAnsi="Maiandra GD"/>
          <w:b/>
          <w:sz w:val="28"/>
        </w:rPr>
        <w:t xml:space="preserve"> Glan y Nant, Yr </w:t>
      </w:r>
      <w:proofErr w:type="spellStart"/>
      <w:r w:rsidRPr="00BA0F53">
        <w:rPr>
          <w:rFonts w:ascii="Maiandra GD" w:hAnsi="Maiandra GD"/>
          <w:b/>
          <w:sz w:val="28"/>
        </w:rPr>
        <w:t>Eglwys</w:t>
      </w:r>
      <w:proofErr w:type="spellEnd"/>
      <w:r w:rsidRPr="00BA0F53">
        <w:rPr>
          <w:rFonts w:ascii="Maiandra GD" w:hAnsi="Maiandra GD"/>
          <w:b/>
          <w:sz w:val="28"/>
        </w:rPr>
        <w:t xml:space="preserve"> Newydd, Caerdydd, CF14 1AG </w:t>
      </w:r>
    </w:p>
    <w:p w14:paraId="5F48BEE9" w14:textId="77777777" w:rsidR="00B457E7" w:rsidRDefault="0001495F" w:rsidP="00B457E7">
      <w:pPr>
        <w:spacing w:after="0"/>
        <w:rPr>
          <w:rFonts w:ascii="Maiandra GD" w:hAnsi="Maiandra GD"/>
          <w:b/>
          <w:sz w:val="28"/>
        </w:rPr>
      </w:pPr>
      <w:r w:rsidRPr="00BA0F53">
        <w:rPr>
          <w:rFonts w:ascii="Maiandra GD" w:hAnsi="Maiandra GD"/>
          <w:b/>
          <w:sz w:val="28"/>
        </w:rPr>
        <w:t>Ysgol Treganna, Sanatorium Road, Treganna, Caerdydd, CF11 8DG.</w:t>
      </w:r>
    </w:p>
    <w:p w14:paraId="57072738" w14:textId="09887444" w:rsidR="0001495F" w:rsidRPr="00BA0F53" w:rsidRDefault="00B457E7" w:rsidP="00B457E7">
      <w:pPr>
        <w:spacing w:after="0"/>
        <w:rPr>
          <w:rFonts w:ascii="Maiandra GD" w:hAnsi="Maiandra GD"/>
          <w:b/>
          <w:sz w:val="28"/>
        </w:rPr>
      </w:pPr>
      <w:r>
        <w:rPr>
          <w:rFonts w:ascii="Maiandra GD" w:hAnsi="Maiandra GD"/>
          <w:b/>
          <w:sz w:val="28"/>
        </w:rPr>
        <w:t xml:space="preserve">Ysgol Y </w:t>
      </w:r>
      <w:proofErr w:type="spellStart"/>
      <w:r>
        <w:rPr>
          <w:rFonts w:ascii="Maiandra GD" w:hAnsi="Maiandra GD"/>
          <w:b/>
          <w:sz w:val="28"/>
        </w:rPr>
        <w:t>Berllan</w:t>
      </w:r>
      <w:proofErr w:type="spellEnd"/>
      <w:r>
        <w:rPr>
          <w:rFonts w:ascii="Maiandra GD" w:hAnsi="Maiandra GD"/>
          <w:b/>
          <w:sz w:val="28"/>
        </w:rPr>
        <w:t xml:space="preserve"> </w:t>
      </w:r>
      <w:proofErr w:type="spellStart"/>
      <w:r>
        <w:rPr>
          <w:rFonts w:ascii="Maiandra GD" w:hAnsi="Maiandra GD"/>
          <w:b/>
          <w:sz w:val="28"/>
        </w:rPr>
        <w:t>Deg</w:t>
      </w:r>
      <w:proofErr w:type="spellEnd"/>
      <w:r>
        <w:rPr>
          <w:rFonts w:ascii="Maiandra GD" w:hAnsi="Maiandra GD"/>
          <w:b/>
          <w:sz w:val="28"/>
        </w:rPr>
        <w:t xml:space="preserve">, </w:t>
      </w:r>
      <w:r w:rsidRPr="00B457E7">
        <w:rPr>
          <w:rFonts w:ascii="Maiandra GD" w:hAnsi="Maiandra GD"/>
          <w:b/>
          <w:sz w:val="28"/>
        </w:rPr>
        <w:t xml:space="preserve">Circle Way East, </w:t>
      </w:r>
      <w:proofErr w:type="spellStart"/>
      <w:r w:rsidRPr="00B457E7">
        <w:rPr>
          <w:rFonts w:ascii="Maiandra GD" w:hAnsi="Maiandra GD"/>
          <w:b/>
          <w:sz w:val="28"/>
        </w:rPr>
        <w:t>Llanedeyrn</w:t>
      </w:r>
      <w:proofErr w:type="spellEnd"/>
      <w:r w:rsidRPr="00B457E7">
        <w:rPr>
          <w:rFonts w:ascii="Maiandra GD" w:hAnsi="Maiandra GD"/>
          <w:b/>
          <w:sz w:val="28"/>
        </w:rPr>
        <w:t>, Cardiff CF23 9LD</w:t>
      </w:r>
      <w:r w:rsidR="0001495F" w:rsidRPr="00BA0F53">
        <w:rPr>
          <w:rFonts w:ascii="Maiandra GD" w:hAnsi="Maiandra GD"/>
          <w:b/>
          <w:sz w:val="28"/>
        </w:rPr>
        <w:t xml:space="preserve"> </w:t>
      </w:r>
    </w:p>
    <w:p w14:paraId="4878746C" w14:textId="43A5DE5F" w:rsidR="0001495F" w:rsidRPr="00BA0F53" w:rsidRDefault="00721D69" w:rsidP="006E043D">
      <w:pPr>
        <w:spacing w:after="0"/>
        <w:rPr>
          <w:rFonts w:ascii="Maiandra GD" w:hAnsi="Maiandra GD"/>
          <w:sz w:val="28"/>
        </w:rPr>
      </w:pPr>
      <w:r w:rsidRPr="00BA0F53">
        <w:rPr>
          <w:rFonts w:ascii="Maiandra GD" w:hAnsi="Maiandra GD"/>
          <w:sz w:val="28"/>
        </w:rPr>
        <w:t>The telephone numbers for the Care Schemes are:</w:t>
      </w:r>
      <w:r w:rsidR="0001495F" w:rsidRPr="00BA0F53">
        <w:rPr>
          <w:rFonts w:ascii="Maiandra GD" w:hAnsi="Maiandra GD"/>
          <w:sz w:val="28"/>
        </w:rPr>
        <w:t xml:space="preserve"> 02920689888/077</w:t>
      </w:r>
      <w:r w:rsidR="00253007">
        <w:rPr>
          <w:rFonts w:ascii="Maiandra GD" w:hAnsi="Maiandra GD"/>
          <w:sz w:val="28"/>
        </w:rPr>
        <w:t>19015862</w:t>
      </w:r>
    </w:p>
    <w:p w14:paraId="50172E59" w14:textId="161847EB" w:rsidR="0001495F" w:rsidRPr="00BA0F53" w:rsidRDefault="00721D69" w:rsidP="000D76D1">
      <w:pPr>
        <w:spacing w:after="0"/>
        <w:rPr>
          <w:rFonts w:ascii="Maiandra GD" w:hAnsi="Maiandra GD"/>
          <w:sz w:val="28"/>
        </w:rPr>
      </w:pPr>
      <w:r w:rsidRPr="00BA0F53">
        <w:rPr>
          <w:rFonts w:ascii="Maiandra GD" w:hAnsi="Maiandra GD"/>
          <w:sz w:val="28"/>
        </w:rPr>
        <w:t xml:space="preserve">The Care Schemes will operate during all school holidays, </w:t>
      </w:r>
      <w:proofErr w:type="gramStart"/>
      <w:r w:rsidRPr="00BA0F53">
        <w:rPr>
          <w:rFonts w:ascii="Maiandra GD" w:hAnsi="Maiandra GD"/>
          <w:sz w:val="28"/>
        </w:rPr>
        <w:t>with the</w:t>
      </w:r>
      <w:r w:rsidR="00ED7D86">
        <w:rPr>
          <w:rFonts w:ascii="Maiandra GD" w:hAnsi="Maiandra GD"/>
          <w:sz w:val="28"/>
        </w:rPr>
        <w:t xml:space="preserve"> </w:t>
      </w:r>
      <w:r w:rsidRPr="00BA0F53">
        <w:rPr>
          <w:rFonts w:ascii="Maiandra GD" w:hAnsi="Maiandra GD"/>
          <w:sz w:val="28"/>
        </w:rPr>
        <w:t>exception of</w:t>
      </w:r>
      <w:proofErr w:type="gramEnd"/>
      <w:r w:rsidRPr="00BA0F53">
        <w:rPr>
          <w:rFonts w:ascii="Maiandra GD" w:hAnsi="Maiandra GD"/>
          <w:sz w:val="28"/>
        </w:rPr>
        <w:t xml:space="preserve"> the Christmas holiday. The Schemes are open from</w:t>
      </w:r>
      <w:r w:rsidR="00ED7D86">
        <w:rPr>
          <w:rFonts w:ascii="Maiandra GD" w:hAnsi="Maiandra GD"/>
          <w:sz w:val="28"/>
        </w:rPr>
        <w:t xml:space="preserve"> </w:t>
      </w:r>
      <w:r w:rsidRPr="00BA0F53">
        <w:rPr>
          <w:rFonts w:ascii="Maiandra GD" w:hAnsi="Maiandra GD"/>
          <w:sz w:val="28"/>
        </w:rPr>
        <w:t xml:space="preserve">8.30am -5.30pm are open to children </w:t>
      </w:r>
      <w:r w:rsidR="006E043D" w:rsidRPr="00BA0F53">
        <w:rPr>
          <w:rFonts w:ascii="Maiandra GD" w:hAnsi="Maiandra GD"/>
          <w:sz w:val="28"/>
        </w:rPr>
        <w:t>aged between Reception Class to Year 6. Each Scheme can accommodate</w:t>
      </w:r>
      <w:r w:rsidR="000D76D1" w:rsidRPr="00BA0F53">
        <w:rPr>
          <w:rFonts w:ascii="Maiandra GD" w:hAnsi="Maiandra GD"/>
          <w:sz w:val="28"/>
        </w:rPr>
        <w:t xml:space="preserve"> 55 </w:t>
      </w:r>
      <w:r w:rsidR="006E043D" w:rsidRPr="00BA0F53">
        <w:rPr>
          <w:rFonts w:ascii="Maiandra GD" w:hAnsi="Maiandra GD"/>
          <w:sz w:val="28"/>
        </w:rPr>
        <w:t>children on each site</w:t>
      </w:r>
      <w:r w:rsidR="000D76D1" w:rsidRPr="00BA0F53">
        <w:rPr>
          <w:rFonts w:ascii="Maiandra GD" w:hAnsi="Maiandra GD"/>
          <w:sz w:val="28"/>
        </w:rPr>
        <w:t>.</w:t>
      </w:r>
    </w:p>
    <w:p w14:paraId="2459E161" w14:textId="77777777" w:rsidR="006E043D" w:rsidRPr="00BA0F53" w:rsidRDefault="006E043D" w:rsidP="000D76D1">
      <w:pPr>
        <w:spacing w:after="0"/>
        <w:rPr>
          <w:rFonts w:ascii="Maiandra GD" w:hAnsi="Maiandra GD"/>
          <w:sz w:val="28"/>
        </w:rPr>
      </w:pPr>
      <w:r w:rsidRPr="00BA0F53">
        <w:rPr>
          <w:rFonts w:ascii="Maiandra GD" w:hAnsi="Maiandra GD"/>
          <w:sz w:val="28"/>
        </w:rPr>
        <w:t>We strongly believe that boys and girls</w:t>
      </w:r>
      <w:r w:rsidR="00524AF1" w:rsidRPr="00BA0F53">
        <w:rPr>
          <w:rFonts w:ascii="Maiandra GD" w:hAnsi="Maiandra GD"/>
          <w:sz w:val="28"/>
        </w:rPr>
        <w:t xml:space="preserve"> </w:t>
      </w:r>
      <w:r w:rsidRPr="00BA0F53">
        <w:rPr>
          <w:rFonts w:ascii="Maiandra GD" w:hAnsi="Maiandra GD"/>
          <w:sz w:val="28"/>
        </w:rPr>
        <w:t>benefit greatly from attending such Care Schemes, as they provide a valuable opportunity to socialise, play and learn through the medium of Welsh.</w:t>
      </w:r>
    </w:p>
    <w:p w14:paraId="2727FFEF" w14:textId="74441856" w:rsidR="005136D3" w:rsidRPr="00BA0F53" w:rsidRDefault="006E043D" w:rsidP="000D76D1">
      <w:pPr>
        <w:spacing w:after="0"/>
        <w:rPr>
          <w:rFonts w:ascii="Maiandra GD" w:hAnsi="Maiandra GD"/>
          <w:sz w:val="28"/>
        </w:rPr>
      </w:pPr>
      <w:r w:rsidRPr="00BA0F53">
        <w:rPr>
          <w:rFonts w:ascii="Maiandra GD" w:hAnsi="Maiandra GD"/>
          <w:sz w:val="28"/>
        </w:rPr>
        <w:t xml:space="preserve">We aim to provide a happy, safe, </w:t>
      </w:r>
      <w:r w:rsidR="00ED7D86" w:rsidRPr="00BA0F53">
        <w:rPr>
          <w:rFonts w:ascii="Maiandra GD" w:hAnsi="Maiandra GD"/>
          <w:sz w:val="28"/>
        </w:rPr>
        <w:t>stimulating,</w:t>
      </w:r>
      <w:r w:rsidRPr="00BA0F53">
        <w:rPr>
          <w:rFonts w:ascii="Maiandra GD" w:hAnsi="Maiandra GD"/>
          <w:sz w:val="28"/>
        </w:rPr>
        <w:t xml:space="preserve"> and caring environment for the children attending the Schemes, where parents can be confident that their child will be treated fairly, with care and respect </w:t>
      </w:r>
      <w:proofErr w:type="gramStart"/>
      <w:r w:rsidRPr="00BA0F53">
        <w:rPr>
          <w:rFonts w:ascii="Maiandra GD" w:hAnsi="Maiandra GD"/>
          <w:sz w:val="28"/>
        </w:rPr>
        <w:t>at all times</w:t>
      </w:r>
      <w:proofErr w:type="gramEnd"/>
      <w:r w:rsidRPr="00BA0F53">
        <w:rPr>
          <w:rFonts w:ascii="Maiandra GD" w:hAnsi="Maiandra GD"/>
          <w:sz w:val="28"/>
        </w:rPr>
        <w:t>. Fully qualified staff will be leading the Care Schemes and under their care supervision, we aim to provide a friendly atmosphere</w:t>
      </w:r>
      <w:r w:rsidR="005136D3" w:rsidRPr="00BA0F53">
        <w:rPr>
          <w:rFonts w:ascii="Maiandra GD" w:hAnsi="Maiandra GD"/>
          <w:sz w:val="28"/>
        </w:rPr>
        <w:t xml:space="preserve"> in which each child will be ca</w:t>
      </w:r>
      <w:r w:rsidRPr="00BA0F53">
        <w:rPr>
          <w:rFonts w:ascii="Maiandra GD" w:hAnsi="Maiandra GD"/>
          <w:sz w:val="28"/>
        </w:rPr>
        <w:t xml:space="preserve">tered for according to his/her </w:t>
      </w:r>
      <w:proofErr w:type="gramStart"/>
      <w:r w:rsidRPr="00BA0F53">
        <w:rPr>
          <w:rFonts w:ascii="Maiandra GD" w:hAnsi="Maiandra GD"/>
          <w:sz w:val="28"/>
        </w:rPr>
        <w:t>particular needs</w:t>
      </w:r>
      <w:proofErr w:type="gramEnd"/>
      <w:r w:rsidRPr="00BA0F53">
        <w:rPr>
          <w:rFonts w:ascii="Maiandra GD" w:hAnsi="Maiandra GD"/>
          <w:sz w:val="28"/>
        </w:rPr>
        <w:t xml:space="preserve">. </w:t>
      </w:r>
      <w:r w:rsidR="0072060E" w:rsidRPr="00BA0F53">
        <w:rPr>
          <w:rFonts w:ascii="Maiandra GD" w:hAnsi="Maiandra GD"/>
          <w:sz w:val="28"/>
        </w:rPr>
        <w:t xml:space="preserve">We aim to work </w:t>
      </w:r>
      <w:proofErr w:type="gramStart"/>
      <w:r w:rsidR="0072060E" w:rsidRPr="00BA0F53">
        <w:rPr>
          <w:rFonts w:ascii="Maiandra GD" w:hAnsi="Maiandra GD"/>
          <w:sz w:val="28"/>
        </w:rPr>
        <w:t>on the basis of</w:t>
      </w:r>
      <w:proofErr w:type="gramEnd"/>
      <w:r w:rsidR="0072060E" w:rsidRPr="00BA0F53">
        <w:rPr>
          <w:rFonts w:ascii="Maiandra GD" w:hAnsi="Maiandra GD"/>
          <w:sz w:val="28"/>
        </w:rPr>
        <w:t xml:space="preserve"> a ratio of 1:8 children under 8, 1:10 aged 8-11. Some of the staff will also have relevant </w:t>
      </w:r>
      <w:r w:rsidR="005136D3" w:rsidRPr="00BA0F53">
        <w:rPr>
          <w:rFonts w:ascii="Maiandra GD" w:hAnsi="Maiandra GD"/>
          <w:sz w:val="28"/>
        </w:rPr>
        <w:t>F</w:t>
      </w:r>
      <w:r w:rsidR="00496BBB">
        <w:rPr>
          <w:rFonts w:ascii="Maiandra GD" w:hAnsi="Maiandra GD"/>
          <w:sz w:val="28"/>
        </w:rPr>
        <w:t>irst Aid, F</w:t>
      </w:r>
      <w:r w:rsidR="005136D3" w:rsidRPr="00BA0F53">
        <w:rPr>
          <w:rFonts w:ascii="Maiandra GD" w:hAnsi="Maiandra GD"/>
          <w:sz w:val="28"/>
        </w:rPr>
        <w:t xml:space="preserve">ood Hygiene and Safeguarding training. </w:t>
      </w:r>
    </w:p>
    <w:p w14:paraId="4492486B" w14:textId="77777777" w:rsidR="004E2645" w:rsidRPr="00BA0F53" w:rsidRDefault="005136D3" w:rsidP="005136D3">
      <w:pPr>
        <w:spacing w:after="0"/>
        <w:rPr>
          <w:rFonts w:ascii="Maiandra GD" w:hAnsi="Maiandra GD"/>
          <w:sz w:val="28"/>
        </w:rPr>
      </w:pPr>
      <w:r w:rsidRPr="00BA0F53">
        <w:rPr>
          <w:rFonts w:ascii="Maiandra GD" w:hAnsi="Maiandra GD"/>
          <w:sz w:val="28"/>
        </w:rPr>
        <w:t>Staff will encourage children to be confident, independent and to develop their self-esteem.</w:t>
      </w:r>
    </w:p>
    <w:p w14:paraId="3AF10D7C" w14:textId="77777777" w:rsidR="005136D3" w:rsidRPr="00BA0F53" w:rsidRDefault="005136D3" w:rsidP="005136D3">
      <w:pPr>
        <w:spacing w:after="0"/>
        <w:rPr>
          <w:rFonts w:ascii="Maiandra GD" w:hAnsi="Maiandra GD"/>
          <w:sz w:val="28"/>
        </w:rPr>
      </w:pPr>
    </w:p>
    <w:p w14:paraId="4C9F1501" w14:textId="77777777" w:rsidR="004E2645" w:rsidRPr="00BA0F53" w:rsidRDefault="005136D3" w:rsidP="000D76D1">
      <w:pPr>
        <w:spacing w:after="0"/>
        <w:rPr>
          <w:rFonts w:ascii="Maiandra GD" w:hAnsi="Maiandra GD"/>
          <w:b/>
          <w:sz w:val="28"/>
          <w:u w:val="single"/>
        </w:rPr>
      </w:pPr>
      <w:r w:rsidRPr="00BA0F53">
        <w:rPr>
          <w:rFonts w:ascii="Maiandra GD" w:hAnsi="Maiandra GD"/>
          <w:b/>
          <w:sz w:val="28"/>
          <w:u w:val="single"/>
        </w:rPr>
        <w:t>The Children</w:t>
      </w:r>
    </w:p>
    <w:p w14:paraId="0DF5A1BB" w14:textId="77777777" w:rsidR="000F1B85" w:rsidRPr="00BA0F53" w:rsidRDefault="005136D3" w:rsidP="000D76D1">
      <w:pPr>
        <w:spacing w:after="0"/>
        <w:rPr>
          <w:rFonts w:ascii="Maiandra GD" w:hAnsi="Maiandra GD"/>
          <w:sz w:val="28"/>
        </w:rPr>
      </w:pPr>
      <w:r w:rsidRPr="00BA0F53">
        <w:rPr>
          <w:rFonts w:ascii="Maiandra GD" w:hAnsi="Maiandra GD"/>
          <w:sz w:val="28"/>
        </w:rPr>
        <w:t>The Welsh-medium Care Schemes are open to every child living in Cardi</w:t>
      </w:r>
      <w:r w:rsidR="000F1B85" w:rsidRPr="00BA0F53">
        <w:rPr>
          <w:rFonts w:ascii="Maiandra GD" w:hAnsi="Maiandra GD"/>
          <w:sz w:val="28"/>
        </w:rPr>
        <w:t>ff and the surrounding area, and who attend Welsh p</w:t>
      </w:r>
      <w:r w:rsidRPr="00BA0F53">
        <w:rPr>
          <w:rFonts w:ascii="Maiandra GD" w:hAnsi="Maiandra GD"/>
          <w:sz w:val="28"/>
        </w:rPr>
        <w:t>rimary</w:t>
      </w:r>
      <w:r w:rsidR="000F1B85" w:rsidRPr="00BA0F53">
        <w:rPr>
          <w:rFonts w:ascii="Maiandra GD" w:hAnsi="Maiandra GD"/>
          <w:sz w:val="28"/>
        </w:rPr>
        <w:t xml:space="preserve"> schools in Cardiff.</w:t>
      </w:r>
      <w:r w:rsidRPr="00BA0F53">
        <w:rPr>
          <w:rFonts w:ascii="Maiandra GD" w:hAnsi="Maiandra GD"/>
          <w:sz w:val="28"/>
        </w:rPr>
        <w:t xml:space="preserve"> </w:t>
      </w:r>
    </w:p>
    <w:p w14:paraId="234A38A9" w14:textId="77777777" w:rsidR="000F1B85" w:rsidRPr="00BA0F53" w:rsidRDefault="000F1B85" w:rsidP="000D76D1">
      <w:pPr>
        <w:spacing w:after="0"/>
        <w:rPr>
          <w:rFonts w:ascii="Maiandra GD" w:hAnsi="Maiandra GD"/>
          <w:sz w:val="28"/>
        </w:rPr>
      </w:pPr>
      <w:r w:rsidRPr="00BA0F53">
        <w:rPr>
          <w:rFonts w:ascii="Maiandra GD" w:hAnsi="Maiandra GD"/>
          <w:sz w:val="28"/>
        </w:rPr>
        <w:t xml:space="preserve">We aim to provide for all abilities and will accept children with additional learning needs, physical, emotional and/or behavioural needs. A member of staff will be designated to care for a child with additional needs if required. </w:t>
      </w:r>
      <w:r w:rsidR="004E2645" w:rsidRPr="00BA0F53">
        <w:rPr>
          <w:rFonts w:ascii="Maiandra GD" w:hAnsi="Maiandra GD"/>
          <w:sz w:val="28"/>
        </w:rPr>
        <w:t xml:space="preserve">Menter Caerdydd </w:t>
      </w:r>
      <w:r w:rsidRPr="00BA0F53">
        <w:rPr>
          <w:rFonts w:ascii="Maiandra GD" w:hAnsi="Maiandra GD"/>
          <w:sz w:val="28"/>
        </w:rPr>
        <w:t xml:space="preserve">reserves the right to refuse childcare places to children in certain circumstances. </w:t>
      </w:r>
    </w:p>
    <w:p w14:paraId="716C67EF" w14:textId="77777777" w:rsidR="004E2645" w:rsidRPr="00BA0F53" w:rsidRDefault="000F1B85" w:rsidP="000D76D1">
      <w:pPr>
        <w:spacing w:after="0"/>
        <w:rPr>
          <w:rFonts w:ascii="Maiandra GD" w:hAnsi="Maiandra GD"/>
          <w:sz w:val="28"/>
        </w:rPr>
      </w:pPr>
      <w:r w:rsidRPr="00BA0F53">
        <w:rPr>
          <w:rFonts w:ascii="Maiandra GD" w:hAnsi="Maiandra GD"/>
          <w:sz w:val="28"/>
        </w:rPr>
        <w:t>We provide places for children aged between 4 and</w:t>
      </w:r>
      <w:r w:rsidR="004E2645" w:rsidRPr="00BA0F53">
        <w:rPr>
          <w:rFonts w:ascii="Maiandra GD" w:hAnsi="Maiandra GD"/>
          <w:sz w:val="28"/>
        </w:rPr>
        <w:t xml:space="preserve"> 11 </w:t>
      </w:r>
      <w:r w:rsidRPr="00BA0F53">
        <w:rPr>
          <w:rFonts w:ascii="Maiandra GD" w:hAnsi="Maiandra GD"/>
          <w:sz w:val="28"/>
        </w:rPr>
        <w:t>years old</w:t>
      </w:r>
      <w:r w:rsidR="004E2645" w:rsidRPr="00BA0F53">
        <w:rPr>
          <w:rFonts w:ascii="Maiandra GD" w:hAnsi="Maiandra GD"/>
          <w:sz w:val="28"/>
        </w:rPr>
        <w:t>.</w:t>
      </w:r>
    </w:p>
    <w:p w14:paraId="66DC3308" w14:textId="77777777" w:rsidR="004E2645" w:rsidRPr="00BA0F53" w:rsidRDefault="000F1B85" w:rsidP="000D76D1">
      <w:pPr>
        <w:spacing w:after="0"/>
        <w:rPr>
          <w:rFonts w:ascii="Maiandra GD" w:hAnsi="Maiandra GD"/>
          <w:sz w:val="28"/>
        </w:rPr>
      </w:pPr>
      <w:r w:rsidRPr="00BA0F53">
        <w:rPr>
          <w:rFonts w:ascii="Maiandra GD" w:hAnsi="Maiandra GD"/>
          <w:sz w:val="28"/>
        </w:rPr>
        <w:lastRenderedPageBreak/>
        <w:t xml:space="preserve">Places are allocated on a ‘first come first served’ </w:t>
      </w:r>
      <w:proofErr w:type="gramStart"/>
      <w:r w:rsidRPr="00BA0F53">
        <w:rPr>
          <w:rFonts w:ascii="Maiandra GD" w:hAnsi="Maiandra GD"/>
          <w:sz w:val="28"/>
        </w:rPr>
        <w:t>basis, and</w:t>
      </w:r>
      <w:proofErr w:type="gramEnd"/>
      <w:r w:rsidRPr="00BA0F53">
        <w:rPr>
          <w:rFonts w:ascii="Maiandra GD" w:hAnsi="Maiandra GD"/>
          <w:sz w:val="28"/>
        </w:rPr>
        <w:t xml:space="preserve"> need to be booked in advance on </w:t>
      </w:r>
      <w:r w:rsidR="00EC6481" w:rsidRPr="00BA0F53">
        <w:rPr>
          <w:rFonts w:ascii="Maiandra GD" w:hAnsi="Maiandra GD"/>
          <w:sz w:val="28"/>
        </w:rPr>
        <w:t>the</w:t>
      </w:r>
      <w:r w:rsidRPr="00BA0F53">
        <w:rPr>
          <w:rFonts w:ascii="Maiandra GD" w:hAnsi="Maiandra GD"/>
          <w:sz w:val="28"/>
        </w:rPr>
        <w:t xml:space="preserve"> website</w:t>
      </w:r>
      <w:r w:rsidR="004E2645" w:rsidRPr="00BA0F53">
        <w:rPr>
          <w:rFonts w:ascii="Maiandra GD" w:hAnsi="Maiandra GD"/>
          <w:sz w:val="28"/>
        </w:rPr>
        <w:t>.</w:t>
      </w:r>
      <w:r w:rsidR="00EC6481" w:rsidRPr="00BA0F53">
        <w:rPr>
          <w:rFonts w:ascii="Maiandra GD" w:hAnsi="Maiandra GD"/>
          <w:sz w:val="28"/>
        </w:rPr>
        <w:t xml:space="preserve"> Registration forms are updated regularly.</w:t>
      </w:r>
    </w:p>
    <w:p w14:paraId="289EB9D0" w14:textId="77777777" w:rsidR="003E36AF" w:rsidRPr="00BA0F53" w:rsidRDefault="003E36AF" w:rsidP="000D76D1">
      <w:pPr>
        <w:spacing w:after="0"/>
        <w:rPr>
          <w:rFonts w:ascii="Maiandra GD" w:hAnsi="Maiandra GD"/>
          <w:sz w:val="28"/>
        </w:rPr>
      </w:pPr>
    </w:p>
    <w:p w14:paraId="6C4B165C" w14:textId="77777777" w:rsidR="003E36AF" w:rsidRPr="00BA0F53" w:rsidRDefault="00EC6481" w:rsidP="000D76D1">
      <w:pPr>
        <w:spacing w:after="0"/>
        <w:rPr>
          <w:rFonts w:ascii="Maiandra GD" w:hAnsi="Maiandra GD"/>
          <w:b/>
          <w:sz w:val="28"/>
          <w:u w:val="single"/>
        </w:rPr>
      </w:pPr>
      <w:r w:rsidRPr="00BA0F53">
        <w:rPr>
          <w:rFonts w:ascii="Maiandra GD" w:hAnsi="Maiandra GD"/>
          <w:b/>
          <w:sz w:val="28"/>
          <w:u w:val="single"/>
        </w:rPr>
        <w:t>Facilities and Services</w:t>
      </w:r>
    </w:p>
    <w:p w14:paraId="17A5B14C" w14:textId="77777777" w:rsidR="003E36AF" w:rsidRPr="00BA0F53" w:rsidRDefault="00EC6481" w:rsidP="000D76D1">
      <w:pPr>
        <w:spacing w:after="0"/>
        <w:rPr>
          <w:rFonts w:ascii="Maiandra GD" w:hAnsi="Maiandra GD"/>
          <w:sz w:val="28"/>
        </w:rPr>
      </w:pPr>
      <w:r w:rsidRPr="00BA0F53">
        <w:rPr>
          <w:rFonts w:ascii="Maiandra GD" w:hAnsi="Maiandra GD"/>
          <w:sz w:val="28"/>
        </w:rPr>
        <w:t xml:space="preserve">We aim to provide interesting, stimulating, physical, educational and fun-filled activities. We will bear the needs of the children in mind whilst organising the various activities. We believe that offering a range of activities where the children can form positive relationships with each other whilst playing is vital to the well-being of the children, especially after the restrictions that have recently been in place. We strongly believe that no child should be discriminated against, and therefore staff will </w:t>
      </w:r>
      <w:r w:rsidR="00332E1F" w:rsidRPr="00BA0F53">
        <w:rPr>
          <w:rFonts w:ascii="Maiandra GD" w:hAnsi="Maiandra GD"/>
          <w:sz w:val="28"/>
        </w:rPr>
        <w:t xml:space="preserve">follow an inclusive policy, </w:t>
      </w:r>
      <w:proofErr w:type="gramStart"/>
      <w:r w:rsidR="00332E1F" w:rsidRPr="00BA0F53">
        <w:rPr>
          <w:rFonts w:ascii="Maiandra GD" w:hAnsi="Maiandra GD"/>
          <w:sz w:val="28"/>
        </w:rPr>
        <w:t>ensuring</w:t>
      </w:r>
      <w:r w:rsidR="00A22A37" w:rsidRPr="00BA0F53">
        <w:rPr>
          <w:rFonts w:ascii="Maiandra GD" w:hAnsi="Maiandra GD"/>
          <w:sz w:val="28"/>
        </w:rPr>
        <w:t xml:space="preserve"> the welfare and well-being of all children at all times</w:t>
      </w:r>
      <w:proofErr w:type="gramEnd"/>
      <w:r w:rsidR="00A22A37" w:rsidRPr="00BA0F53">
        <w:rPr>
          <w:rFonts w:ascii="Maiandra GD" w:hAnsi="Maiandra GD"/>
          <w:sz w:val="28"/>
        </w:rPr>
        <w:t xml:space="preserve">. </w:t>
      </w:r>
    </w:p>
    <w:p w14:paraId="4A8F7D69" w14:textId="77777777" w:rsidR="00A22A37" w:rsidRPr="00BA0F53" w:rsidRDefault="00A22A37" w:rsidP="000D76D1">
      <w:pPr>
        <w:spacing w:after="0"/>
        <w:rPr>
          <w:rFonts w:ascii="Maiandra GD" w:hAnsi="Maiandra GD"/>
          <w:sz w:val="28"/>
        </w:rPr>
      </w:pPr>
      <w:r w:rsidRPr="00BA0F53">
        <w:rPr>
          <w:rFonts w:ascii="Maiandra GD" w:hAnsi="Maiandra GD"/>
          <w:sz w:val="28"/>
        </w:rPr>
        <w:t xml:space="preserve">There are adequate facilities for </w:t>
      </w:r>
      <w:r w:rsidR="000C37AF" w:rsidRPr="00BA0F53">
        <w:rPr>
          <w:rFonts w:ascii="Maiandra GD" w:hAnsi="Maiandra GD"/>
          <w:sz w:val="28"/>
        </w:rPr>
        <w:t>providing fresh drinking water, going to the toilet and for the washing of hands.</w:t>
      </w:r>
    </w:p>
    <w:p w14:paraId="7DCB05F3" w14:textId="77777777" w:rsidR="00DE1823" w:rsidRPr="00BA0F53" w:rsidRDefault="00DE1823" w:rsidP="000D76D1">
      <w:pPr>
        <w:spacing w:after="0"/>
        <w:rPr>
          <w:rFonts w:ascii="Maiandra GD" w:hAnsi="Maiandra GD"/>
          <w:sz w:val="28"/>
          <w:lang w:val="cy-GB"/>
        </w:rPr>
      </w:pPr>
      <w:r w:rsidRPr="00BA0F53">
        <w:rPr>
          <w:rFonts w:ascii="Maiandra GD" w:hAnsi="Maiandra GD"/>
          <w:sz w:val="28"/>
        </w:rPr>
        <w:t>Melin Gruffydd</w:t>
      </w:r>
      <w:r w:rsidR="000C37AF" w:rsidRPr="00BA0F53">
        <w:rPr>
          <w:rFonts w:ascii="Maiandra GD" w:hAnsi="Maiandra GD"/>
          <w:sz w:val="28"/>
        </w:rPr>
        <w:t xml:space="preserve"> facilities</w:t>
      </w:r>
      <w:r w:rsidRPr="00BA0F53">
        <w:rPr>
          <w:rFonts w:ascii="Maiandra GD" w:hAnsi="Maiandra GD"/>
          <w:sz w:val="28"/>
        </w:rPr>
        <w:t xml:space="preserve">: </w:t>
      </w:r>
      <w:r w:rsidR="000C37AF" w:rsidRPr="00BA0F53">
        <w:rPr>
          <w:rFonts w:ascii="Maiandra GD" w:hAnsi="Maiandra GD"/>
          <w:sz w:val="28"/>
        </w:rPr>
        <w:t>Use of hall</w:t>
      </w:r>
      <w:r w:rsidR="00524AF1" w:rsidRPr="00BA0F53">
        <w:rPr>
          <w:rFonts w:ascii="Maiandra GD" w:hAnsi="Maiandra GD"/>
          <w:sz w:val="28"/>
        </w:rPr>
        <w:t xml:space="preserve">, </w:t>
      </w:r>
      <w:r w:rsidR="000C37AF" w:rsidRPr="00BA0F53">
        <w:rPr>
          <w:rFonts w:ascii="Maiandra GD" w:hAnsi="Maiandra GD"/>
          <w:sz w:val="28"/>
        </w:rPr>
        <w:t>kitchen</w:t>
      </w:r>
      <w:r w:rsidR="00524AF1" w:rsidRPr="00BA0F53">
        <w:rPr>
          <w:rFonts w:ascii="Maiandra GD" w:hAnsi="Maiandra GD"/>
          <w:sz w:val="28"/>
        </w:rPr>
        <w:t xml:space="preserve">, </w:t>
      </w:r>
      <w:r w:rsidR="000C37AF" w:rsidRPr="00BA0F53">
        <w:rPr>
          <w:rFonts w:ascii="Maiandra GD" w:hAnsi="Maiandra GD"/>
          <w:sz w:val="28"/>
        </w:rPr>
        <w:t xml:space="preserve">boys and </w:t>
      </w:r>
      <w:proofErr w:type="gramStart"/>
      <w:r w:rsidR="000C37AF" w:rsidRPr="00BA0F53">
        <w:rPr>
          <w:rFonts w:ascii="Maiandra GD" w:hAnsi="Maiandra GD"/>
          <w:sz w:val="28"/>
        </w:rPr>
        <w:t>girls</w:t>
      </w:r>
      <w:proofErr w:type="gramEnd"/>
      <w:r w:rsidR="000C37AF" w:rsidRPr="00BA0F53">
        <w:rPr>
          <w:rFonts w:ascii="Maiandra GD" w:hAnsi="Maiandra GD"/>
          <w:sz w:val="28"/>
        </w:rPr>
        <w:t xml:space="preserve"> toilets</w:t>
      </w:r>
      <w:r w:rsidRPr="00BA0F53">
        <w:rPr>
          <w:rFonts w:ascii="Maiandra GD" w:hAnsi="Maiandra GD"/>
          <w:sz w:val="28"/>
        </w:rPr>
        <w:t xml:space="preserve">, staff </w:t>
      </w:r>
      <w:r w:rsidR="006C521B" w:rsidRPr="00BA0F53">
        <w:rPr>
          <w:rFonts w:ascii="Maiandra GD" w:hAnsi="Maiandra GD"/>
          <w:sz w:val="28"/>
        </w:rPr>
        <w:t>toilets</w:t>
      </w:r>
      <w:r w:rsidR="000C37AF" w:rsidRPr="00BA0F53">
        <w:rPr>
          <w:rFonts w:ascii="Maiandra GD" w:hAnsi="Maiandra GD"/>
          <w:sz w:val="28"/>
        </w:rPr>
        <w:t xml:space="preserve"> </w:t>
      </w:r>
      <w:r w:rsidRPr="00BA0F53">
        <w:rPr>
          <w:rFonts w:ascii="Maiandra GD" w:hAnsi="Maiandra GD"/>
          <w:sz w:val="28"/>
        </w:rPr>
        <w:t>a</w:t>
      </w:r>
      <w:r w:rsidR="000C37AF" w:rsidRPr="00BA0F53">
        <w:rPr>
          <w:rFonts w:ascii="Maiandra GD" w:hAnsi="Maiandra GD"/>
          <w:sz w:val="28"/>
        </w:rPr>
        <w:t>nd</w:t>
      </w:r>
      <w:r w:rsidRPr="00BA0F53">
        <w:rPr>
          <w:rFonts w:ascii="Maiandra GD" w:hAnsi="Maiandra GD"/>
          <w:sz w:val="28"/>
        </w:rPr>
        <w:t xml:space="preserve"> </w:t>
      </w:r>
      <w:r w:rsidR="000C37AF" w:rsidRPr="00BA0F53">
        <w:rPr>
          <w:rFonts w:ascii="Maiandra GD" w:hAnsi="Maiandra GD"/>
          <w:sz w:val="28"/>
        </w:rPr>
        <w:t>exterior playing area</w:t>
      </w:r>
      <w:r w:rsidRPr="00BA0F53">
        <w:rPr>
          <w:rFonts w:ascii="Maiandra GD" w:hAnsi="Maiandra GD"/>
          <w:sz w:val="28"/>
        </w:rPr>
        <w:t>.</w:t>
      </w:r>
    </w:p>
    <w:p w14:paraId="70B02F30" w14:textId="77777777" w:rsidR="000C37AF" w:rsidRPr="00BA0F53" w:rsidRDefault="00DE1823" w:rsidP="000C37AF">
      <w:pPr>
        <w:spacing w:after="0"/>
        <w:rPr>
          <w:rFonts w:ascii="Maiandra GD" w:hAnsi="Maiandra GD"/>
          <w:sz w:val="28"/>
          <w:lang w:val="cy-GB"/>
        </w:rPr>
      </w:pPr>
      <w:r w:rsidRPr="00BA0F53">
        <w:rPr>
          <w:rFonts w:ascii="Maiandra GD" w:hAnsi="Maiandra GD"/>
          <w:sz w:val="28"/>
        </w:rPr>
        <w:t>Treganna</w:t>
      </w:r>
      <w:r w:rsidR="000C37AF" w:rsidRPr="00BA0F53">
        <w:rPr>
          <w:rFonts w:ascii="Maiandra GD" w:hAnsi="Maiandra GD"/>
          <w:sz w:val="28"/>
        </w:rPr>
        <w:t xml:space="preserve"> facilities: Use of hall, kitchen, boys and </w:t>
      </w:r>
      <w:proofErr w:type="gramStart"/>
      <w:r w:rsidR="000C37AF" w:rsidRPr="00BA0F53">
        <w:rPr>
          <w:rFonts w:ascii="Maiandra GD" w:hAnsi="Maiandra GD"/>
          <w:sz w:val="28"/>
        </w:rPr>
        <w:t>girls</w:t>
      </w:r>
      <w:proofErr w:type="gramEnd"/>
      <w:r w:rsidR="000C37AF" w:rsidRPr="00BA0F53">
        <w:rPr>
          <w:rFonts w:ascii="Maiandra GD" w:hAnsi="Maiandra GD"/>
          <w:sz w:val="28"/>
        </w:rPr>
        <w:t xml:space="preserve"> toilets, staff </w:t>
      </w:r>
      <w:r w:rsidR="006C521B" w:rsidRPr="00BA0F53">
        <w:rPr>
          <w:rFonts w:ascii="Maiandra GD" w:hAnsi="Maiandra GD"/>
          <w:sz w:val="28"/>
        </w:rPr>
        <w:t>toilets</w:t>
      </w:r>
      <w:r w:rsidR="000C37AF" w:rsidRPr="00BA0F53">
        <w:rPr>
          <w:rFonts w:ascii="Maiandra GD" w:hAnsi="Maiandra GD"/>
          <w:sz w:val="28"/>
        </w:rPr>
        <w:t xml:space="preserve"> and exterior playing area.</w:t>
      </w:r>
    </w:p>
    <w:p w14:paraId="320F44A4" w14:textId="77777777" w:rsidR="00DE1823" w:rsidRPr="00BA0F53" w:rsidRDefault="000C37AF" w:rsidP="00DE1823">
      <w:pPr>
        <w:spacing w:after="0"/>
        <w:rPr>
          <w:rFonts w:ascii="Maiandra GD" w:hAnsi="Maiandra GD"/>
          <w:sz w:val="28"/>
        </w:rPr>
      </w:pPr>
      <w:r w:rsidRPr="00BA0F53">
        <w:rPr>
          <w:rFonts w:ascii="Maiandra GD" w:hAnsi="Maiandra GD"/>
          <w:sz w:val="28"/>
        </w:rPr>
        <w:t>All surfaces and equipment are regularly disinfected in accordance with Covid regulations.</w:t>
      </w:r>
    </w:p>
    <w:p w14:paraId="0EC91954" w14:textId="77777777" w:rsidR="00DE1823" w:rsidRPr="00BA0F53" w:rsidRDefault="000C37AF" w:rsidP="00DE1823">
      <w:pPr>
        <w:spacing w:after="0"/>
        <w:rPr>
          <w:rFonts w:ascii="Maiandra GD" w:hAnsi="Maiandra GD"/>
          <w:sz w:val="28"/>
        </w:rPr>
      </w:pPr>
      <w:r w:rsidRPr="00BA0F53">
        <w:rPr>
          <w:rFonts w:ascii="Maiandra GD" w:hAnsi="Maiandra GD"/>
          <w:b/>
          <w:sz w:val="28"/>
          <w:u w:val="single"/>
        </w:rPr>
        <w:t>Activities</w:t>
      </w:r>
    </w:p>
    <w:p w14:paraId="53DD6582" w14:textId="77777777" w:rsidR="00D3135C" w:rsidRPr="00BA0F53" w:rsidRDefault="000C37AF" w:rsidP="00DE1823">
      <w:pPr>
        <w:spacing w:after="0"/>
        <w:rPr>
          <w:rFonts w:ascii="Maiandra GD" w:hAnsi="Maiandra GD"/>
          <w:sz w:val="28"/>
        </w:rPr>
      </w:pPr>
      <w:r w:rsidRPr="00BA0F53">
        <w:rPr>
          <w:rFonts w:ascii="Maiandra GD" w:hAnsi="Maiandra GD"/>
          <w:sz w:val="28"/>
        </w:rPr>
        <w:t>Various activities will be arranged for the children to participate in during their attendance at the Care Schemes. These will include</w:t>
      </w:r>
      <w:r w:rsidR="00331966" w:rsidRPr="00BA0F53">
        <w:rPr>
          <w:rFonts w:ascii="Maiandra GD" w:hAnsi="Maiandra GD"/>
          <w:sz w:val="28"/>
        </w:rPr>
        <w:t xml:space="preserve"> -</w:t>
      </w:r>
      <w:r w:rsidR="00DE1823" w:rsidRPr="00BA0F53">
        <w:rPr>
          <w:rFonts w:ascii="Maiandra GD" w:hAnsi="Maiandra GD"/>
          <w:sz w:val="28"/>
        </w:rPr>
        <w:t xml:space="preserve"> pa</w:t>
      </w:r>
      <w:r w:rsidR="00115850" w:rsidRPr="00BA0F53">
        <w:rPr>
          <w:rFonts w:ascii="Maiandra GD" w:hAnsi="Maiandra GD"/>
          <w:sz w:val="28"/>
        </w:rPr>
        <w:t>in</w:t>
      </w:r>
      <w:r w:rsidR="00DE1823" w:rsidRPr="00BA0F53">
        <w:rPr>
          <w:rFonts w:ascii="Maiandra GD" w:hAnsi="Maiandra GD"/>
          <w:sz w:val="28"/>
        </w:rPr>
        <w:t>ti</w:t>
      </w:r>
      <w:r w:rsidR="00115850" w:rsidRPr="00BA0F53">
        <w:rPr>
          <w:rFonts w:ascii="Maiandra GD" w:hAnsi="Maiandra GD"/>
          <w:sz w:val="28"/>
        </w:rPr>
        <w:t>ng</w:t>
      </w:r>
      <w:r w:rsidR="00DE1823" w:rsidRPr="00BA0F53">
        <w:rPr>
          <w:rFonts w:ascii="Maiandra GD" w:hAnsi="Maiandra GD"/>
          <w:sz w:val="28"/>
        </w:rPr>
        <w:t xml:space="preserve">, </w:t>
      </w:r>
      <w:r w:rsidR="00115850" w:rsidRPr="00BA0F53">
        <w:rPr>
          <w:rFonts w:ascii="Maiandra GD" w:hAnsi="Maiandra GD"/>
          <w:sz w:val="28"/>
        </w:rPr>
        <w:t>drawing</w:t>
      </w:r>
      <w:r w:rsidR="008412FC" w:rsidRPr="00BA0F53">
        <w:rPr>
          <w:rFonts w:ascii="Maiandra GD" w:hAnsi="Maiandra GD"/>
          <w:sz w:val="28"/>
        </w:rPr>
        <w:t xml:space="preserve"> and colouring</w:t>
      </w:r>
      <w:r w:rsidR="00DE1823" w:rsidRPr="00BA0F53">
        <w:rPr>
          <w:rFonts w:ascii="Maiandra GD" w:hAnsi="Maiandra GD"/>
          <w:sz w:val="28"/>
        </w:rPr>
        <w:t xml:space="preserve">, </w:t>
      </w:r>
      <w:r w:rsidR="008412FC" w:rsidRPr="00BA0F53">
        <w:rPr>
          <w:rFonts w:ascii="Maiandra GD" w:hAnsi="Maiandra GD"/>
          <w:sz w:val="28"/>
        </w:rPr>
        <w:t>model making</w:t>
      </w:r>
      <w:r w:rsidR="00DE1823" w:rsidRPr="00BA0F53">
        <w:rPr>
          <w:rFonts w:ascii="Maiandra GD" w:hAnsi="Maiandra GD"/>
          <w:sz w:val="28"/>
        </w:rPr>
        <w:t xml:space="preserve">, </w:t>
      </w:r>
      <w:r w:rsidR="008412FC" w:rsidRPr="00BA0F53">
        <w:rPr>
          <w:rFonts w:ascii="Maiandra GD" w:hAnsi="Maiandra GD"/>
          <w:sz w:val="28"/>
        </w:rPr>
        <w:t>ball games</w:t>
      </w:r>
      <w:r w:rsidR="00DE1823" w:rsidRPr="00BA0F53">
        <w:rPr>
          <w:rFonts w:ascii="Maiandra GD" w:hAnsi="Maiandra GD"/>
          <w:sz w:val="28"/>
        </w:rPr>
        <w:t xml:space="preserve">, </w:t>
      </w:r>
      <w:r w:rsidR="008412FC" w:rsidRPr="00BA0F53">
        <w:rPr>
          <w:rFonts w:ascii="Maiandra GD" w:hAnsi="Maiandra GD"/>
          <w:sz w:val="28"/>
        </w:rPr>
        <w:t>team games,</w:t>
      </w:r>
      <w:r w:rsidR="00DE1823" w:rsidRPr="00BA0F53">
        <w:rPr>
          <w:rFonts w:ascii="Maiandra GD" w:hAnsi="Maiandra GD"/>
          <w:sz w:val="28"/>
        </w:rPr>
        <w:t xml:space="preserve"> papier </w:t>
      </w:r>
      <w:proofErr w:type="spellStart"/>
      <w:r w:rsidR="00DE1823" w:rsidRPr="00BA0F53">
        <w:rPr>
          <w:rFonts w:ascii="Maiandra GD" w:hAnsi="Maiandra GD"/>
          <w:sz w:val="28"/>
        </w:rPr>
        <w:t>mache</w:t>
      </w:r>
      <w:proofErr w:type="spellEnd"/>
      <w:r w:rsidR="00DE1823" w:rsidRPr="00BA0F53">
        <w:rPr>
          <w:rFonts w:ascii="Maiandra GD" w:hAnsi="Maiandra GD"/>
          <w:sz w:val="28"/>
        </w:rPr>
        <w:t xml:space="preserve">, </w:t>
      </w:r>
      <w:r w:rsidR="008412FC" w:rsidRPr="00BA0F53">
        <w:rPr>
          <w:rFonts w:ascii="Maiandra GD" w:hAnsi="Maiandra GD"/>
          <w:sz w:val="28"/>
        </w:rPr>
        <w:t>singing</w:t>
      </w:r>
      <w:r w:rsidR="00DE1823" w:rsidRPr="00BA0F53">
        <w:rPr>
          <w:rFonts w:ascii="Maiandra GD" w:hAnsi="Maiandra GD"/>
          <w:sz w:val="28"/>
        </w:rPr>
        <w:t xml:space="preserve">, </w:t>
      </w:r>
      <w:r w:rsidR="008412FC" w:rsidRPr="00BA0F53">
        <w:rPr>
          <w:rFonts w:ascii="Maiandra GD" w:hAnsi="Maiandra GD"/>
          <w:sz w:val="28"/>
        </w:rPr>
        <w:t>sports games</w:t>
      </w:r>
      <w:r w:rsidR="00DE1823" w:rsidRPr="00BA0F53">
        <w:rPr>
          <w:rFonts w:ascii="Maiandra GD" w:hAnsi="Maiandra GD"/>
          <w:sz w:val="28"/>
        </w:rPr>
        <w:t xml:space="preserve">, </w:t>
      </w:r>
      <w:r w:rsidR="008412FC" w:rsidRPr="00BA0F53">
        <w:rPr>
          <w:rFonts w:ascii="Maiandra GD" w:hAnsi="Maiandra GD"/>
          <w:sz w:val="28"/>
        </w:rPr>
        <w:t>m</w:t>
      </w:r>
      <w:r w:rsidR="00D3135C" w:rsidRPr="00BA0F53">
        <w:rPr>
          <w:rFonts w:ascii="Maiandra GD" w:hAnsi="Maiandra GD"/>
          <w:sz w:val="28"/>
        </w:rPr>
        <w:t>indfulness</w:t>
      </w:r>
      <w:r w:rsidR="008412FC" w:rsidRPr="00BA0F53">
        <w:rPr>
          <w:rFonts w:ascii="Maiandra GD" w:hAnsi="Maiandra GD"/>
          <w:sz w:val="28"/>
        </w:rPr>
        <w:t xml:space="preserve"> and yoga</w:t>
      </w:r>
      <w:r w:rsidR="00DE1823" w:rsidRPr="00BA0F53">
        <w:rPr>
          <w:rFonts w:ascii="Maiandra GD" w:hAnsi="Maiandra GD"/>
          <w:sz w:val="28"/>
        </w:rPr>
        <w:t>, drama, da</w:t>
      </w:r>
      <w:r w:rsidR="008412FC" w:rsidRPr="00BA0F53">
        <w:rPr>
          <w:rFonts w:ascii="Maiandra GD" w:hAnsi="Maiandra GD"/>
          <w:sz w:val="28"/>
        </w:rPr>
        <w:t>nce</w:t>
      </w:r>
      <w:r w:rsidR="00DE1823" w:rsidRPr="00BA0F53">
        <w:rPr>
          <w:rFonts w:ascii="Maiandra GD" w:hAnsi="Maiandra GD"/>
          <w:sz w:val="28"/>
        </w:rPr>
        <w:t xml:space="preserve">, </w:t>
      </w:r>
      <w:r w:rsidR="008412FC" w:rsidRPr="00BA0F53">
        <w:rPr>
          <w:rFonts w:ascii="Maiandra GD" w:hAnsi="Maiandra GD"/>
          <w:sz w:val="28"/>
        </w:rPr>
        <w:t>reading</w:t>
      </w:r>
      <w:r w:rsidR="00DE1823" w:rsidRPr="00BA0F53">
        <w:rPr>
          <w:rFonts w:ascii="Maiandra GD" w:hAnsi="Maiandra GD"/>
          <w:sz w:val="28"/>
        </w:rPr>
        <w:t xml:space="preserve">, </w:t>
      </w:r>
      <w:r w:rsidR="008412FC" w:rsidRPr="00BA0F53">
        <w:rPr>
          <w:rFonts w:ascii="Maiandra GD" w:hAnsi="Maiandra GD"/>
          <w:sz w:val="28"/>
        </w:rPr>
        <w:t>creative writing</w:t>
      </w:r>
      <w:r w:rsidR="00DE1823" w:rsidRPr="00BA0F53">
        <w:rPr>
          <w:rFonts w:ascii="Maiandra GD" w:hAnsi="Maiandra GD"/>
          <w:sz w:val="28"/>
        </w:rPr>
        <w:t xml:space="preserve"> a</w:t>
      </w:r>
      <w:r w:rsidR="008412FC" w:rsidRPr="00BA0F53">
        <w:rPr>
          <w:rFonts w:ascii="Maiandra GD" w:hAnsi="Maiandra GD"/>
          <w:sz w:val="28"/>
        </w:rPr>
        <w:t>nd v</w:t>
      </w:r>
      <w:r w:rsidR="00DE1823" w:rsidRPr="00BA0F53">
        <w:rPr>
          <w:rFonts w:ascii="Maiandra GD" w:hAnsi="Maiandra GD"/>
          <w:sz w:val="28"/>
        </w:rPr>
        <w:t>ideo</w:t>
      </w:r>
      <w:r w:rsidR="008412FC" w:rsidRPr="00BA0F53">
        <w:rPr>
          <w:rFonts w:ascii="Maiandra GD" w:hAnsi="Maiandra GD"/>
          <w:sz w:val="28"/>
        </w:rPr>
        <w:t xml:space="preserve"> games</w:t>
      </w:r>
      <w:r w:rsidR="00331966" w:rsidRPr="00BA0F53">
        <w:rPr>
          <w:rFonts w:ascii="Maiandra GD" w:hAnsi="Maiandra GD"/>
          <w:sz w:val="28"/>
        </w:rPr>
        <w:t xml:space="preserve">. </w:t>
      </w:r>
    </w:p>
    <w:p w14:paraId="6F8C1CB1" w14:textId="77777777" w:rsidR="00D3135C" w:rsidRPr="00BA0F53" w:rsidRDefault="00D3135C" w:rsidP="00DE1823">
      <w:pPr>
        <w:spacing w:after="0"/>
        <w:rPr>
          <w:rFonts w:ascii="Maiandra GD" w:hAnsi="Maiandra GD"/>
          <w:sz w:val="28"/>
        </w:rPr>
      </w:pPr>
      <w:r w:rsidRPr="00BA0F53">
        <w:rPr>
          <w:rFonts w:ascii="Maiandra GD" w:hAnsi="Maiandra GD"/>
          <w:sz w:val="28"/>
        </w:rPr>
        <w:t xml:space="preserve">All activities will be carried out in Welsh wherever possible. </w:t>
      </w:r>
    </w:p>
    <w:p w14:paraId="6D35A4CA" w14:textId="77777777" w:rsidR="00DB5F99" w:rsidRPr="00BA0F53" w:rsidRDefault="00D3135C" w:rsidP="00DE1823">
      <w:pPr>
        <w:spacing w:after="0"/>
        <w:rPr>
          <w:rFonts w:ascii="Maiandra GD" w:hAnsi="Maiandra GD"/>
          <w:sz w:val="28"/>
        </w:rPr>
      </w:pPr>
      <w:r w:rsidRPr="00BA0F53">
        <w:rPr>
          <w:rFonts w:ascii="Maiandra GD" w:hAnsi="Maiandra GD"/>
          <w:sz w:val="28"/>
        </w:rPr>
        <w:t xml:space="preserve">All activities will provide opportunities to encourage and develop the children’s emotional, social, creative and intellect capabilities, including linguistic capabilities. Children will have the right to choose to join in the activities or not.  </w:t>
      </w:r>
    </w:p>
    <w:p w14:paraId="3DFFC834" w14:textId="77777777" w:rsidR="00331966" w:rsidRPr="00BA0F53" w:rsidRDefault="00331966" w:rsidP="00DE1823">
      <w:pPr>
        <w:spacing w:after="0"/>
        <w:rPr>
          <w:rFonts w:ascii="Maiandra GD" w:hAnsi="Maiandra GD"/>
          <w:sz w:val="28"/>
        </w:rPr>
      </w:pPr>
    </w:p>
    <w:p w14:paraId="18B03F3F" w14:textId="77777777" w:rsidR="00331966" w:rsidRPr="00BA0F53" w:rsidRDefault="00D3135C" w:rsidP="00DE1823">
      <w:pPr>
        <w:spacing w:after="0"/>
        <w:rPr>
          <w:rFonts w:ascii="Maiandra GD" w:hAnsi="Maiandra GD"/>
          <w:b/>
          <w:sz w:val="28"/>
          <w:u w:val="single"/>
        </w:rPr>
      </w:pPr>
      <w:r w:rsidRPr="00BA0F53">
        <w:rPr>
          <w:rFonts w:ascii="Maiandra GD" w:hAnsi="Maiandra GD"/>
          <w:b/>
          <w:sz w:val="28"/>
          <w:u w:val="single"/>
        </w:rPr>
        <w:t>Daily timetable</w:t>
      </w:r>
    </w:p>
    <w:p w14:paraId="3C770AE2" w14:textId="77777777" w:rsidR="00EA4BD1" w:rsidRPr="00BA0F53" w:rsidRDefault="00710498" w:rsidP="00DE1823">
      <w:pPr>
        <w:spacing w:after="0"/>
        <w:rPr>
          <w:rFonts w:ascii="Maiandra GD" w:hAnsi="Maiandra GD"/>
          <w:sz w:val="28"/>
        </w:rPr>
      </w:pPr>
      <w:r w:rsidRPr="00BA0F53">
        <w:rPr>
          <w:rFonts w:ascii="Maiandra GD" w:hAnsi="Maiandra GD"/>
          <w:sz w:val="28"/>
        </w:rPr>
        <w:t>This is the usual timetable:</w:t>
      </w:r>
    </w:p>
    <w:p w14:paraId="3DE96661" w14:textId="77777777" w:rsidR="00331966" w:rsidRPr="00BA0F53" w:rsidRDefault="00331966" w:rsidP="00DE1823">
      <w:pPr>
        <w:spacing w:after="0"/>
        <w:rPr>
          <w:rFonts w:ascii="Maiandra GD" w:hAnsi="Maiandra GD"/>
          <w:sz w:val="28"/>
        </w:rPr>
      </w:pPr>
      <w:r w:rsidRPr="00BA0F53">
        <w:rPr>
          <w:rFonts w:ascii="Maiandra GD" w:hAnsi="Maiandra GD"/>
          <w:sz w:val="28"/>
        </w:rPr>
        <w:t xml:space="preserve">8:30 </w:t>
      </w:r>
      <w:r w:rsidRPr="00BA0F53">
        <w:rPr>
          <w:rFonts w:ascii="Maiandra GD" w:hAnsi="Maiandra GD"/>
          <w:sz w:val="28"/>
        </w:rPr>
        <w:tab/>
      </w:r>
      <w:r w:rsidRPr="00BA0F53">
        <w:rPr>
          <w:rFonts w:ascii="Maiandra GD" w:hAnsi="Maiandra GD"/>
          <w:sz w:val="28"/>
        </w:rPr>
        <w:tab/>
      </w:r>
      <w:proofErr w:type="gramStart"/>
      <w:r w:rsidR="00710498" w:rsidRPr="00BA0F53">
        <w:rPr>
          <w:rFonts w:ascii="Maiandra GD" w:hAnsi="Maiandra GD"/>
          <w:sz w:val="28"/>
        </w:rPr>
        <w:t>Free-play</w:t>
      </w:r>
      <w:proofErr w:type="gramEnd"/>
      <w:r w:rsidR="00710498" w:rsidRPr="00BA0F53">
        <w:rPr>
          <w:rFonts w:ascii="Maiandra GD" w:hAnsi="Maiandra GD"/>
          <w:sz w:val="28"/>
        </w:rPr>
        <w:t xml:space="preserve"> (inside or outside)</w:t>
      </w:r>
    </w:p>
    <w:p w14:paraId="3E096EC1" w14:textId="77777777" w:rsidR="00E8666D" w:rsidRPr="00BA0F53" w:rsidRDefault="00331966" w:rsidP="000D76D1">
      <w:pPr>
        <w:spacing w:after="0"/>
        <w:rPr>
          <w:rFonts w:ascii="Maiandra GD" w:hAnsi="Maiandra GD"/>
          <w:sz w:val="28"/>
        </w:rPr>
      </w:pPr>
      <w:r w:rsidRPr="00BA0F53">
        <w:rPr>
          <w:rFonts w:ascii="Maiandra GD" w:hAnsi="Maiandra GD"/>
          <w:sz w:val="28"/>
        </w:rPr>
        <w:t>10:00</w:t>
      </w:r>
      <w:r w:rsidRPr="00BA0F53">
        <w:rPr>
          <w:rFonts w:ascii="Maiandra GD" w:hAnsi="Maiandra GD"/>
          <w:sz w:val="28"/>
        </w:rPr>
        <w:tab/>
      </w:r>
      <w:r w:rsidR="00BA0F53">
        <w:rPr>
          <w:rFonts w:ascii="Maiandra GD" w:hAnsi="Maiandra GD"/>
          <w:sz w:val="28"/>
        </w:rPr>
        <w:tab/>
      </w:r>
      <w:r w:rsidRPr="00BA0F53">
        <w:rPr>
          <w:rFonts w:ascii="Maiandra GD" w:hAnsi="Maiandra GD"/>
          <w:sz w:val="28"/>
        </w:rPr>
        <w:t>To</w:t>
      </w:r>
      <w:r w:rsidR="00710498" w:rsidRPr="00BA0F53">
        <w:rPr>
          <w:rFonts w:ascii="Maiandra GD" w:hAnsi="Maiandra GD"/>
          <w:sz w:val="28"/>
        </w:rPr>
        <w:t>a</w:t>
      </w:r>
      <w:r w:rsidRPr="00BA0F53">
        <w:rPr>
          <w:rFonts w:ascii="Maiandra GD" w:hAnsi="Maiandra GD"/>
          <w:sz w:val="28"/>
        </w:rPr>
        <w:t>st a</w:t>
      </w:r>
      <w:r w:rsidR="00710498" w:rsidRPr="00BA0F53">
        <w:rPr>
          <w:rFonts w:ascii="Maiandra GD" w:hAnsi="Maiandra GD"/>
          <w:sz w:val="28"/>
        </w:rPr>
        <w:t>nd</w:t>
      </w:r>
      <w:r w:rsidRPr="00BA0F53">
        <w:rPr>
          <w:rFonts w:ascii="Maiandra GD" w:hAnsi="Maiandra GD"/>
          <w:sz w:val="28"/>
        </w:rPr>
        <w:t xml:space="preserve"> d</w:t>
      </w:r>
      <w:r w:rsidR="00710498" w:rsidRPr="00BA0F53">
        <w:rPr>
          <w:rFonts w:ascii="Maiandra GD" w:hAnsi="Maiandra GD"/>
          <w:sz w:val="28"/>
        </w:rPr>
        <w:t>rink</w:t>
      </w:r>
      <w:r w:rsidRPr="00BA0F53">
        <w:rPr>
          <w:rFonts w:ascii="Maiandra GD" w:hAnsi="Maiandra GD"/>
          <w:sz w:val="28"/>
        </w:rPr>
        <w:t xml:space="preserve"> (</w:t>
      </w:r>
      <w:r w:rsidR="00710498" w:rsidRPr="00BA0F53">
        <w:rPr>
          <w:rFonts w:ascii="Maiandra GD" w:hAnsi="Maiandra GD"/>
          <w:sz w:val="28"/>
        </w:rPr>
        <w:t>prepared onsite</w:t>
      </w:r>
      <w:r w:rsidRPr="00BA0F53">
        <w:rPr>
          <w:rFonts w:ascii="Maiandra GD" w:hAnsi="Maiandra GD"/>
          <w:sz w:val="28"/>
        </w:rPr>
        <w:t>)</w:t>
      </w:r>
    </w:p>
    <w:p w14:paraId="0AEAC1F3" w14:textId="77777777" w:rsidR="00331966" w:rsidRPr="00BA0F53" w:rsidRDefault="00331966" w:rsidP="000D76D1">
      <w:pPr>
        <w:spacing w:after="0"/>
        <w:rPr>
          <w:rFonts w:ascii="Maiandra GD" w:hAnsi="Maiandra GD"/>
        </w:rPr>
      </w:pPr>
      <w:r w:rsidRPr="00BA0F53">
        <w:rPr>
          <w:rFonts w:ascii="Maiandra GD" w:hAnsi="Maiandra GD"/>
          <w:sz w:val="28"/>
        </w:rPr>
        <w:lastRenderedPageBreak/>
        <w:t>10:30</w:t>
      </w:r>
      <w:r w:rsidRPr="00BA0F53">
        <w:rPr>
          <w:rFonts w:ascii="Maiandra GD" w:hAnsi="Maiandra GD"/>
          <w:sz w:val="28"/>
        </w:rPr>
        <w:tab/>
      </w:r>
      <w:r w:rsidR="00BA0F53">
        <w:rPr>
          <w:rFonts w:ascii="Maiandra GD" w:hAnsi="Maiandra GD"/>
          <w:sz w:val="28"/>
        </w:rPr>
        <w:tab/>
      </w:r>
      <w:r w:rsidR="00710498" w:rsidRPr="00BA0F53">
        <w:rPr>
          <w:rFonts w:ascii="Maiandra GD" w:hAnsi="Maiandra GD"/>
          <w:sz w:val="28"/>
        </w:rPr>
        <w:t>Specific workshop/activity</w:t>
      </w:r>
      <w:r w:rsidRPr="00BA0F53">
        <w:rPr>
          <w:rFonts w:ascii="Maiandra GD" w:hAnsi="Maiandra GD"/>
          <w:sz w:val="28"/>
        </w:rPr>
        <w:t xml:space="preserve"> </w:t>
      </w:r>
      <w:r w:rsidR="00710498" w:rsidRPr="00BA0F53">
        <w:rPr>
          <w:rFonts w:ascii="Maiandra GD" w:hAnsi="Maiandra GD"/>
        </w:rPr>
        <w:t>(e</w:t>
      </w:r>
      <w:r w:rsidR="006C521B" w:rsidRPr="00BA0F53">
        <w:rPr>
          <w:rFonts w:ascii="Maiandra GD" w:hAnsi="Maiandra GD"/>
        </w:rPr>
        <w:t>.</w:t>
      </w:r>
      <w:r w:rsidR="00710498" w:rsidRPr="00BA0F53">
        <w:rPr>
          <w:rFonts w:ascii="Maiandra GD" w:hAnsi="Maiandra GD"/>
        </w:rPr>
        <w:t>g</w:t>
      </w:r>
      <w:r w:rsidR="006C521B" w:rsidRPr="00BA0F53">
        <w:rPr>
          <w:rFonts w:ascii="Maiandra GD" w:hAnsi="Maiandra GD"/>
        </w:rPr>
        <w:t>.</w:t>
      </w:r>
      <w:r w:rsidRPr="00BA0F53">
        <w:rPr>
          <w:rFonts w:ascii="Maiandra GD" w:hAnsi="Maiandra GD"/>
        </w:rPr>
        <w:t xml:space="preserve"> </w:t>
      </w:r>
      <w:r w:rsidR="00710498" w:rsidRPr="00BA0F53">
        <w:rPr>
          <w:rFonts w:ascii="Maiandra GD" w:hAnsi="Maiandra GD"/>
        </w:rPr>
        <w:t>Art</w:t>
      </w:r>
      <w:r w:rsidR="00524AF1" w:rsidRPr="00BA0F53">
        <w:rPr>
          <w:rFonts w:ascii="Maiandra GD" w:hAnsi="Maiandra GD"/>
        </w:rPr>
        <w:t xml:space="preserve">, </w:t>
      </w:r>
      <w:r w:rsidR="00710498" w:rsidRPr="00BA0F53">
        <w:rPr>
          <w:rFonts w:ascii="Maiandra GD" w:hAnsi="Maiandra GD"/>
        </w:rPr>
        <w:t>Sports</w:t>
      </w:r>
      <w:r w:rsidR="00524AF1" w:rsidRPr="00BA0F53">
        <w:rPr>
          <w:rFonts w:ascii="Maiandra GD" w:hAnsi="Maiandra GD"/>
        </w:rPr>
        <w:t xml:space="preserve">, </w:t>
      </w:r>
      <w:r w:rsidR="00710498" w:rsidRPr="00BA0F53">
        <w:rPr>
          <w:rFonts w:ascii="Maiandra GD" w:hAnsi="Maiandra GD"/>
        </w:rPr>
        <w:t>Music</w:t>
      </w:r>
      <w:r w:rsidRPr="00BA0F53">
        <w:rPr>
          <w:rFonts w:ascii="Maiandra GD" w:hAnsi="Maiandra GD"/>
        </w:rPr>
        <w:t>)</w:t>
      </w:r>
    </w:p>
    <w:p w14:paraId="6B1F46F7" w14:textId="77777777" w:rsidR="00331966" w:rsidRPr="00BA0F53" w:rsidRDefault="00331966" w:rsidP="000D76D1">
      <w:pPr>
        <w:spacing w:after="0"/>
        <w:rPr>
          <w:rFonts w:ascii="Maiandra GD" w:hAnsi="Maiandra GD"/>
          <w:sz w:val="28"/>
        </w:rPr>
      </w:pPr>
      <w:r w:rsidRPr="00BA0F53">
        <w:rPr>
          <w:rFonts w:ascii="Maiandra GD" w:hAnsi="Maiandra GD"/>
          <w:sz w:val="28"/>
        </w:rPr>
        <w:t>12:30</w:t>
      </w:r>
      <w:r w:rsidR="00BA0F53">
        <w:rPr>
          <w:rFonts w:ascii="Maiandra GD" w:hAnsi="Maiandra GD"/>
          <w:sz w:val="28"/>
        </w:rPr>
        <w:tab/>
      </w:r>
      <w:r w:rsidRPr="00BA0F53">
        <w:rPr>
          <w:rFonts w:ascii="Maiandra GD" w:hAnsi="Maiandra GD"/>
          <w:sz w:val="28"/>
        </w:rPr>
        <w:tab/>
      </w:r>
      <w:r w:rsidR="00710498" w:rsidRPr="00BA0F53">
        <w:rPr>
          <w:rFonts w:ascii="Maiandra GD" w:hAnsi="Maiandra GD"/>
          <w:sz w:val="28"/>
        </w:rPr>
        <w:t>Lunch</w:t>
      </w:r>
    </w:p>
    <w:p w14:paraId="29F25AB5" w14:textId="77777777" w:rsidR="00EA4BD1" w:rsidRPr="00BA0F53" w:rsidRDefault="00331966" w:rsidP="000D76D1">
      <w:pPr>
        <w:spacing w:after="0"/>
        <w:rPr>
          <w:rFonts w:ascii="Maiandra GD" w:hAnsi="Maiandra GD"/>
          <w:sz w:val="28"/>
        </w:rPr>
      </w:pPr>
      <w:r w:rsidRPr="00BA0F53">
        <w:rPr>
          <w:rFonts w:ascii="Maiandra GD" w:hAnsi="Maiandra GD"/>
          <w:sz w:val="28"/>
        </w:rPr>
        <w:t>1:30</w:t>
      </w:r>
      <w:r w:rsidRPr="00BA0F53">
        <w:rPr>
          <w:rFonts w:ascii="Maiandra GD" w:hAnsi="Maiandra GD"/>
          <w:sz w:val="28"/>
        </w:rPr>
        <w:tab/>
      </w:r>
      <w:r w:rsidRPr="00BA0F53">
        <w:rPr>
          <w:rFonts w:ascii="Maiandra GD" w:hAnsi="Maiandra GD"/>
          <w:sz w:val="28"/>
        </w:rPr>
        <w:tab/>
      </w:r>
      <w:proofErr w:type="gramStart"/>
      <w:r w:rsidR="00710498" w:rsidRPr="00BA0F53">
        <w:rPr>
          <w:rFonts w:ascii="Maiandra GD" w:hAnsi="Maiandra GD"/>
          <w:sz w:val="28"/>
        </w:rPr>
        <w:t>Free-play</w:t>
      </w:r>
      <w:proofErr w:type="gramEnd"/>
      <w:r w:rsidR="00710498" w:rsidRPr="00BA0F53">
        <w:rPr>
          <w:rFonts w:ascii="Maiandra GD" w:hAnsi="Maiandra GD"/>
          <w:sz w:val="28"/>
        </w:rPr>
        <w:t xml:space="preserve"> (inside or outside)</w:t>
      </w:r>
    </w:p>
    <w:p w14:paraId="518E97A9" w14:textId="77777777" w:rsidR="00EA4BD1" w:rsidRPr="00BA0F53" w:rsidRDefault="00EA4BD1" w:rsidP="000D76D1">
      <w:pPr>
        <w:spacing w:after="0"/>
        <w:rPr>
          <w:rFonts w:ascii="Maiandra GD" w:hAnsi="Maiandra GD"/>
        </w:rPr>
      </w:pPr>
      <w:r w:rsidRPr="00BA0F53">
        <w:rPr>
          <w:rFonts w:ascii="Maiandra GD" w:hAnsi="Maiandra GD"/>
          <w:sz w:val="28"/>
        </w:rPr>
        <w:t>2:00</w:t>
      </w:r>
      <w:r w:rsidRPr="00BA0F53">
        <w:rPr>
          <w:rFonts w:ascii="Maiandra GD" w:hAnsi="Maiandra GD"/>
          <w:sz w:val="28"/>
        </w:rPr>
        <w:tab/>
      </w:r>
      <w:r w:rsidRPr="00BA0F53">
        <w:rPr>
          <w:rFonts w:ascii="Maiandra GD" w:hAnsi="Maiandra GD"/>
          <w:sz w:val="28"/>
        </w:rPr>
        <w:tab/>
      </w:r>
      <w:r w:rsidR="00710498" w:rsidRPr="00BA0F53">
        <w:rPr>
          <w:rFonts w:ascii="Maiandra GD" w:hAnsi="Maiandra GD"/>
          <w:sz w:val="28"/>
        </w:rPr>
        <w:t xml:space="preserve">Specific workshop/activity </w:t>
      </w:r>
      <w:r w:rsidR="00710498" w:rsidRPr="00BA0F53">
        <w:rPr>
          <w:rFonts w:ascii="Maiandra GD" w:hAnsi="Maiandra GD"/>
        </w:rPr>
        <w:t>(e</w:t>
      </w:r>
      <w:r w:rsidR="006C521B" w:rsidRPr="00BA0F53">
        <w:rPr>
          <w:rFonts w:ascii="Maiandra GD" w:hAnsi="Maiandra GD"/>
        </w:rPr>
        <w:t>.</w:t>
      </w:r>
      <w:r w:rsidR="00710498" w:rsidRPr="00BA0F53">
        <w:rPr>
          <w:rFonts w:ascii="Maiandra GD" w:hAnsi="Maiandra GD"/>
        </w:rPr>
        <w:t>g</w:t>
      </w:r>
      <w:r w:rsidR="006C521B" w:rsidRPr="00BA0F53">
        <w:rPr>
          <w:rFonts w:ascii="Maiandra GD" w:hAnsi="Maiandra GD"/>
        </w:rPr>
        <w:t>.</w:t>
      </w:r>
      <w:r w:rsidR="00710498" w:rsidRPr="00BA0F53">
        <w:rPr>
          <w:rFonts w:ascii="Maiandra GD" w:hAnsi="Maiandra GD"/>
        </w:rPr>
        <w:t xml:space="preserve"> </w:t>
      </w:r>
      <w:r w:rsidRPr="00BA0F53">
        <w:rPr>
          <w:rFonts w:ascii="Maiandra GD" w:hAnsi="Maiandra GD"/>
        </w:rPr>
        <w:t>D</w:t>
      </w:r>
      <w:r w:rsidR="00710498" w:rsidRPr="00BA0F53">
        <w:rPr>
          <w:rFonts w:ascii="Maiandra GD" w:hAnsi="Maiandra GD"/>
        </w:rPr>
        <w:t>ance</w:t>
      </w:r>
      <w:r w:rsidRPr="00BA0F53">
        <w:rPr>
          <w:rFonts w:ascii="Maiandra GD" w:hAnsi="Maiandra GD"/>
        </w:rPr>
        <w:t xml:space="preserve">, </w:t>
      </w:r>
      <w:r w:rsidR="00710498" w:rsidRPr="00BA0F53">
        <w:rPr>
          <w:rFonts w:ascii="Maiandra GD" w:hAnsi="Maiandra GD"/>
        </w:rPr>
        <w:t>Y</w:t>
      </w:r>
      <w:r w:rsidRPr="00BA0F53">
        <w:rPr>
          <w:rFonts w:ascii="Maiandra GD" w:hAnsi="Maiandra GD"/>
        </w:rPr>
        <w:t>oga</w:t>
      </w:r>
      <w:r w:rsidR="00524AF1" w:rsidRPr="00BA0F53">
        <w:rPr>
          <w:rFonts w:ascii="Maiandra GD" w:hAnsi="Maiandra GD"/>
        </w:rPr>
        <w:t>/M</w:t>
      </w:r>
      <w:r w:rsidR="00710498" w:rsidRPr="00BA0F53">
        <w:rPr>
          <w:rFonts w:ascii="Maiandra GD" w:hAnsi="Maiandra GD"/>
        </w:rPr>
        <w:t>indfulness</w:t>
      </w:r>
      <w:r w:rsidRPr="00BA0F53">
        <w:rPr>
          <w:rFonts w:ascii="Maiandra GD" w:hAnsi="Maiandra GD"/>
        </w:rPr>
        <w:t>, Drama)</w:t>
      </w:r>
    </w:p>
    <w:p w14:paraId="665D1A4A" w14:textId="77777777" w:rsidR="00710498" w:rsidRPr="00BA0F53" w:rsidRDefault="00EA4BD1" w:rsidP="000D76D1">
      <w:pPr>
        <w:spacing w:after="0"/>
        <w:rPr>
          <w:rFonts w:ascii="Maiandra GD" w:hAnsi="Maiandra GD"/>
          <w:sz w:val="28"/>
        </w:rPr>
      </w:pPr>
      <w:r w:rsidRPr="00BA0F53">
        <w:rPr>
          <w:rFonts w:ascii="Maiandra GD" w:hAnsi="Maiandra GD"/>
          <w:sz w:val="28"/>
        </w:rPr>
        <w:t>3:30</w:t>
      </w:r>
      <w:r w:rsidRPr="00BA0F53">
        <w:rPr>
          <w:rFonts w:ascii="Maiandra GD" w:hAnsi="Maiandra GD"/>
          <w:sz w:val="28"/>
        </w:rPr>
        <w:tab/>
      </w:r>
      <w:r w:rsidRPr="00BA0F53">
        <w:rPr>
          <w:rFonts w:ascii="Maiandra GD" w:hAnsi="Maiandra GD"/>
          <w:sz w:val="28"/>
        </w:rPr>
        <w:tab/>
        <w:t>F</w:t>
      </w:r>
      <w:r w:rsidR="00710498" w:rsidRPr="00BA0F53">
        <w:rPr>
          <w:rFonts w:ascii="Maiandra GD" w:hAnsi="Maiandra GD"/>
          <w:sz w:val="28"/>
        </w:rPr>
        <w:t>ruit</w:t>
      </w:r>
      <w:r w:rsidRPr="00BA0F53">
        <w:rPr>
          <w:rFonts w:ascii="Maiandra GD" w:hAnsi="Maiandra GD"/>
          <w:sz w:val="28"/>
        </w:rPr>
        <w:t xml:space="preserve"> </w:t>
      </w:r>
      <w:r w:rsidR="00710498" w:rsidRPr="00BA0F53">
        <w:rPr>
          <w:rFonts w:ascii="Maiandra GD" w:hAnsi="Maiandra GD"/>
          <w:sz w:val="28"/>
        </w:rPr>
        <w:t>and drink (prepared onsite)</w:t>
      </w:r>
    </w:p>
    <w:p w14:paraId="1CC6784E" w14:textId="77777777" w:rsidR="00EA4BD1" w:rsidRPr="00BA0F53" w:rsidRDefault="00EA4BD1" w:rsidP="000D76D1">
      <w:pPr>
        <w:spacing w:after="0"/>
        <w:rPr>
          <w:rFonts w:ascii="Maiandra GD" w:hAnsi="Maiandra GD"/>
          <w:sz w:val="28"/>
        </w:rPr>
      </w:pPr>
      <w:r w:rsidRPr="00BA0F53">
        <w:rPr>
          <w:rFonts w:ascii="Maiandra GD" w:hAnsi="Maiandra GD"/>
          <w:sz w:val="28"/>
        </w:rPr>
        <w:t xml:space="preserve">4:00 </w:t>
      </w:r>
      <w:r w:rsidRPr="00BA0F53">
        <w:rPr>
          <w:rFonts w:ascii="Maiandra GD" w:hAnsi="Maiandra GD"/>
          <w:sz w:val="28"/>
        </w:rPr>
        <w:tab/>
      </w:r>
      <w:r w:rsidRPr="00BA0F53">
        <w:rPr>
          <w:rFonts w:ascii="Maiandra GD" w:hAnsi="Maiandra GD"/>
          <w:sz w:val="28"/>
        </w:rPr>
        <w:tab/>
      </w:r>
      <w:r w:rsidR="00710498" w:rsidRPr="00BA0F53">
        <w:rPr>
          <w:rFonts w:ascii="Maiandra GD" w:hAnsi="Maiandra GD"/>
          <w:sz w:val="28"/>
        </w:rPr>
        <w:t xml:space="preserve">Free-play (inside or outside) or </w:t>
      </w:r>
      <w:r w:rsidRPr="00BA0F53">
        <w:rPr>
          <w:rFonts w:ascii="Maiandra GD" w:hAnsi="Maiandra GD"/>
          <w:sz w:val="28"/>
        </w:rPr>
        <w:t xml:space="preserve">film </w:t>
      </w:r>
    </w:p>
    <w:p w14:paraId="0501FFA3" w14:textId="77777777" w:rsidR="00EA4BD1" w:rsidRPr="00BA0F53" w:rsidRDefault="00EA4BD1" w:rsidP="000D76D1">
      <w:pPr>
        <w:spacing w:after="0"/>
        <w:rPr>
          <w:rFonts w:ascii="Maiandra GD" w:hAnsi="Maiandra GD"/>
          <w:sz w:val="28"/>
        </w:rPr>
      </w:pPr>
    </w:p>
    <w:p w14:paraId="38B8C5A4" w14:textId="77777777" w:rsidR="00EA4BD1" w:rsidRPr="00BA0F53" w:rsidRDefault="00EA4BD1" w:rsidP="000D76D1">
      <w:pPr>
        <w:spacing w:after="0"/>
        <w:rPr>
          <w:rFonts w:ascii="Maiandra GD" w:hAnsi="Maiandra GD"/>
          <w:b/>
          <w:sz w:val="28"/>
          <w:u w:val="single"/>
        </w:rPr>
      </w:pPr>
      <w:r w:rsidRPr="00BA0F53">
        <w:rPr>
          <w:rFonts w:ascii="Maiandra GD" w:hAnsi="Maiandra GD"/>
          <w:b/>
          <w:sz w:val="28"/>
          <w:u w:val="single"/>
        </w:rPr>
        <w:t>Te</w:t>
      </w:r>
      <w:r w:rsidR="00710498" w:rsidRPr="00BA0F53">
        <w:rPr>
          <w:rFonts w:ascii="Maiandra GD" w:hAnsi="Maiandra GD"/>
          <w:b/>
          <w:sz w:val="28"/>
          <w:u w:val="single"/>
        </w:rPr>
        <w:t>rms and Conditions</w:t>
      </w:r>
    </w:p>
    <w:p w14:paraId="2382EB9D" w14:textId="77777777" w:rsidR="00E1028F" w:rsidRDefault="00710498" w:rsidP="000D76D1">
      <w:pPr>
        <w:spacing w:after="0"/>
        <w:rPr>
          <w:rFonts w:ascii="Maiandra GD" w:hAnsi="Maiandra GD"/>
          <w:sz w:val="28"/>
        </w:rPr>
      </w:pPr>
      <w:r w:rsidRPr="00BA0F53">
        <w:rPr>
          <w:rFonts w:ascii="Maiandra GD" w:hAnsi="Maiandra GD"/>
          <w:sz w:val="28"/>
        </w:rPr>
        <w:t xml:space="preserve">Children are expected to follow the rules and policies of the Care Schemes. </w:t>
      </w:r>
      <w:r w:rsidR="00E1028F" w:rsidRPr="00BA0F53">
        <w:rPr>
          <w:rFonts w:ascii="Maiandra GD" w:hAnsi="Maiandra GD"/>
          <w:sz w:val="28"/>
        </w:rPr>
        <w:t xml:space="preserve"> </w:t>
      </w:r>
      <w:r w:rsidRPr="00BA0F53">
        <w:rPr>
          <w:rFonts w:ascii="Maiandra GD" w:hAnsi="Maiandra GD"/>
          <w:sz w:val="28"/>
        </w:rPr>
        <w:t xml:space="preserve">Children are expected to speak Welsh, to behave in a sociable manner and to </w:t>
      </w:r>
      <w:proofErr w:type="gramStart"/>
      <w:r w:rsidRPr="00BA0F53">
        <w:rPr>
          <w:rFonts w:ascii="Maiandra GD" w:hAnsi="Maiandra GD"/>
          <w:sz w:val="28"/>
        </w:rPr>
        <w:t>show respect towards others at all times</w:t>
      </w:r>
      <w:proofErr w:type="gramEnd"/>
      <w:r w:rsidRPr="00BA0F53">
        <w:rPr>
          <w:rFonts w:ascii="Maiandra GD" w:hAnsi="Maiandra GD"/>
          <w:sz w:val="28"/>
        </w:rPr>
        <w:t xml:space="preserve">. </w:t>
      </w:r>
    </w:p>
    <w:p w14:paraId="1B230968" w14:textId="77777777" w:rsidR="00253007" w:rsidRPr="00253007" w:rsidRDefault="00253007" w:rsidP="000D76D1">
      <w:pPr>
        <w:spacing w:after="0"/>
        <w:rPr>
          <w:rFonts w:ascii="Maiandra GD" w:hAnsi="Maiandra GD"/>
          <w:sz w:val="28"/>
          <w:szCs w:val="28"/>
        </w:rPr>
      </w:pPr>
    </w:p>
    <w:p w14:paraId="0736A7A4" w14:textId="6EED8907" w:rsidR="00253007" w:rsidRPr="00253007" w:rsidRDefault="00253007" w:rsidP="00253007">
      <w:pPr>
        <w:pStyle w:val="PlainText"/>
        <w:rPr>
          <w:rFonts w:ascii="Maiandra GD" w:hAnsi="Maiandra GD"/>
          <w:sz w:val="28"/>
          <w:szCs w:val="28"/>
        </w:rPr>
      </w:pPr>
      <w:r w:rsidRPr="00253007">
        <w:rPr>
          <w:rFonts w:ascii="Maiandra GD" w:hAnsi="Maiandra GD"/>
          <w:b/>
          <w:sz w:val="28"/>
          <w:szCs w:val="28"/>
        </w:rPr>
        <w:t>Changing bookings</w:t>
      </w:r>
      <w:r w:rsidRPr="00253007">
        <w:rPr>
          <w:rFonts w:ascii="Maiandra GD" w:hAnsi="Maiandra GD"/>
          <w:sz w:val="28"/>
          <w:szCs w:val="28"/>
        </w:rPr>
        <w:t>: unfortunately, we are not able to change dates or offer refunds on orders once they are received. This is stated in our booking terms and conditions online.</w:t>
      </w:r>
      <w:r>
        <w:rPr>
          <w:rFonts w:ascii="Maiandra GD" w:hAnsi="Maiandra GD"/>
          <w:sz w:val="28"/>
          <w:szCs w:val="28"/>
        </w:rPr>
        <w:t xml:space="preserve"> We also do not give a refund if your child is unwell and cannot attend. </w:t>
      </w:r>
    </w:p>
    <w:p w14:paraId="56CA0336" w14:textId="77777777" w:rsidR="00253007" w:rsidRPr="00B36CC3" w:rsidRDefault="00253007" w:rsidP="00253007">
      <w:pPr>
        <w:pStyle w:val="PlainText"/>
        <w:rPr>
          <w:rFonts w:ascii="Maiandra GD" w:hAnsi="Maiandra GD"/>
          <w:sz w:val="24"/>
        </w:rPr>
      </w:pPr>
    </w:p>
    <w:p w14:paraId="374E7B54" w14:textId="77777777" w:rsidR="00E1028F" w:rsidRPr="00BA0F53" w:rsidRDefault="00E1028F" w:rsidP="000D76D1">
      <w:pPr>
        <w:spacing w:after="0"/>
        <w:rPr>
          <w:rFonts w:ascii="Maiandra GD" w:hAnsi="Maiandra GD"/>
          <w:b/>
          <w:sz w:val="28"/>
          <w:u w:val="single"/>
        </w:rPr>
      </w:pPr>
      <w:r w:rsidRPr="00BA0F53">
        <w:rPr>
          <w:rFonts w:ascii="Maiandra GD" w:hAnsi="Maiandra GD"/>
          <w:b/>
          <w:sz w:val="28"/>
          <w:u w:val="single"/>
        </w:rPr>
        <w:t>Staff</w:t>
      </w:r>
    </w:p>
    <w:p w14:paraId="58DE28F2" w14:textId="3DB7309A" w:rsidR="00BA0F53" w:rsidRPr="00BA0F53" w:rsidRDefault="00710498" w:rsidP="000D76D1">
      <w:pPr>
        <w:spacing w:after="0"/>
        <w:rPr>
          <w:rFonts w:ascii="Maiandra GD" w:hAnsi="Maiandra GD"/>
          <w:sz w:val="28"/>
        </w:rPr>
      </w:pPr>
      <w:r w:rsidRPr="00BA0F53">
        <w:rPr>
          <w:rFonts w:ascii="Maiandra GD" w:hAnsi="Maiandra GD"/>
          <w:sz w:val="28"/>
        </w:rPr>
        <w:t xml:space="preserve">The </w:t>
      </w:r>
      <w:r w:rsidRPr="00BA0F53">
        <w:rPr>
          <w:rFonts w:ascii="Maiandra GD" w:hAnsi="Maiandra GD"/>
          <w:b/>
          <w:sz w:val="28"/>
        </w:rPr>
        <w:t>Person in Charge</w:t>
      </w:r>
      <w:r w:rsidRPr="00BA0F53">
        <w:rPr>
          <w:rFonts w:ascii="Maiandra GD" w:hAnsi="Maiandra GD"/>
          <w:sz w:val="28"/>
        </w:rPr>
        <w:t xml:space="preserve"> at</w:t>
      </w:r>
      <w:r w:rsidR="00E1028F" w:rsidRPr="00BA0F53">
        <w:rPr>
          <w:rFonts w:ascii="Maiandra GD" w:hAnsi="Maiandra GD"/>
          <w:sz w:val="28"/>
        </w:rPr>
        <w:t xml:space="preserve"> Ysgol Melin Gruffydd</w:t>
      </w:r>
      <w:r w:rsidR="006F31ED" w:rsidRPr="00BA0F53">
        <w:rPr>
          <w:rFonts w:ascii="Maiandra GD" w:hAnsi="Maiandra GD"/>
          <w:sz w:val="28"/>
        </w:rPr>
        <w:t xml:space="preserve"> </w:t>
      </w:r>
      <w:r w:rsidRPr="00BA0F53">
        <w:rPr>
          <w:rFonts w:ascii="Maiandra GD" w:hAnsi="Maiandra GD"/>
          <w:sz w:val="28"/>
        </w:rPr>
        <w:t>is</w:t>
      </w:r>
      <w:r w:rsidR="006F31ED" w:rsidRPr="00BA0F53">
        <w:rPr>
          <w:rFonts w:ascii="Maiandra GD" w:hAnsi="Maiandra GD"/>
          <w:sz w:val="28"/>
        </w:rPr>
        <w:t xml:space="preserve"> </w:t>
      </w:r>
      <w:r w:rsidR="00496BBB">
        <w:rPr>
          <w:rFonts w:ascii="Maiandra GD" w:hAnsi="Maiandra GD"/>
          <w:sz w:val="28"/>
        </w:rPr>
        <w:t>Chantelle Ohimekpen</w:t>
      </w:r>
      <w:r w:rsidR="00253007">
        <w:rPr>
          <w:rFonts w:ascii="Maiandra GD" w:hAnsi="Maiandra GD"/>
          <w:sz w:val="28"/>
        </w:rPr>
        <w:t>/Tia Shaw</w:t>
      </w:r>
      <w:r w:rsidR="00BA0F53">
        <w:rPr>
          <w:rFonts w:ascii="Maiandra GD" w:hAnsi="Maiandra GD"/>
          <w:sz w:val="28"/>
        </w:rPr>
        <w:t xml:space="preserve"> </w:t>
      </w:r>
      <w:r w:rsidR="00496BBB">
        <w:rPr>
          <w:rFonts w:ascii="Maiandra GD" w:hAnsi="Maiandra GD"/>
          <w:sz w:val="28"/>
        </w:rPr>
        <w:t>and the Person</w:t>
      </w:r>
      <w:r w:rsidRPr="00BA0F53">
        <w:rPr>
          <w:rFonts w:ascii="Maiandra GD" w:hAnsi="Maiandra GD"/>
          <w:sz w:val="28"/>
        </w:rPr>
        <w:t xml:space="preserve"> in Charge at </w:t>
      </w:r>
      <w:r w:rsidR="006F31ED" w:rsidRPr="00BA0F53">
        <w:rPr>
          <w:rFonts w:ascii="Maiandra GD" w:hAnsi="Maiandra GD"/>
          <w:sz w:val="28"/>
        </w:rPr>
        <w:t xml:space="preserve">Ysgol Treganna </w:t>
      </w:r>
      <w:r w:rsidR="00496BBB">
        <w:rPr>
          <w:rFonts w:ascii="Maiandra GD" w:hAnsi="Maiandra GD"/>
          <w:sz w:val="28"/>
        </w:rPr>
        <w:t>is</w:t>
      </w:r>
      <w:r w:rsidR="006F31ED" w:rsidRPr="00BA0F53">
        <w:rPr>
          <w:rFonts w:ascii="Maiandra GD" w:hAnsi="Maiandra GD"/>
          <w:sz w:val="28"/>
        </w:rPr>
        <w:t xml:space="preserve"> Manon Paschalis</w:t>
      </w:r>
      <w:r w:rsidR="00253007">
        <w:rPr>
          <w:rFonts w:ascii="Maiandra GD" w:hAnsi="Maiandra GD"/>
          <w:sz w:val="28"/>
        </w:rPr>
        <w:t>/Gwen Davies/Melanie Philips/Tia Shaw</w:t>
      </w:r>
      <w:r w:rsidR="00496BBB">
        <w:rPr>
          <w:rFonts w:ascii="Maiandra GD" w:hAnsi="Maiandra GD"/>
          <w:sz w:val="28"/>
        </w:rPr>
        <w:t>.</w:t>
      </w:r>
    </w:p>
    <w:p w14:paraId="5DD5A72D" w14:textId="77777777" w:rsidR="006F31ED" w:rsidRPr="00BA0F53" w:rsidRDefault="00710498" w:rsidP="000D76D1">
      <w:pPr>
        <w:spacing w:after="0"/>
        <w:rPr>
          <w:rFonts w:ascii="Maiandra GD" w:hAnsi="Maiandra GD"/>
          <w:sz w:val="28"/>
        </w:rPr>
      </w:pPr>
      <w:r w:rsidRPr="00BA0F53">
        <w:rPr>
          <w:rFonts w:ascii="Maiandra GD" w:hAnsi="Maiandra GD"/>
          <w:sz w:val="28"/>
        </w:rPr>
        <w:t xml:space="preserve">The </w:t>
      </w:r>
      <w:r w:rsidR="00BA0F53">
        <w:rPr>
          <w:rFonts w:ascii="Maiandra GD" w:hAnsi="Maiandra GD"/>
          <w:b/>
          <w:sz w:val="28"/>
        </w:rPr>
        <w:t>Registered Person</w:t>
      </w:r>
      <w:r w:rsidRPr="00BA0F53">
        <w:rPr>
          <w:rFonts w:ascii="Maiandra GD" w:hAnsi="Maiandra GD"/>
          <w:sz w:val="28"/>
        </w:rPr>
        <w:t xml:space="preserve"> at </w:t>
      </w:r>
      <w:r w:rsidR="006F31ED" w:rsidRPr="00BA0F53">
        <w:rPr>
          <w:rFonts w:ascii="Maiandra GD" w:hAnsi="Maiandra GD"/>
          <w:sz w:val="28"/>
        </w:rPr>
        <w:t>Ysgol Melin Gruffydd a</w:t>
      </w:r>
      <w:r w:rsidRPr="00BA0F53">
        <w:rPr>
          <w:rFonts w:ascii="Maiandra GD" w:hAnsi="Maiandra GD"/>
          <w:sz w:val="28"/>
        </w:rPr>
        <w:t>nd</w:t>
      </w:r>
      <w:r w:rsidR="006F31ED" w:rsidRPr="00BA0F53">
        <w:rPr>
          <w:rFonts w:ascii="Maiandra GD" w:hAnsi="Maiandra GD"/>
          <w:sz w:val="28"/>
        </w:rPr>
        <w:t xml:space="preserve"> Ysgol Treganna </w:t>
      </w:r>
      <w:r w:rsidR="00496BBB">
        <w:rPr>
          <w:rFonts w:ascii="Maiandra GD" w:hAnsi="Maiandra GD"/>
          <w:sz w:val="28"/>
        </w:rPr>
        <w:t>is</w:t>
      </w:r>
      <w:r w:rsidR="006F31ED" w:rsidRPr="00BA0F53">
        <w:rPr>
          <w:rFonts w:ascii="Maiandra GD" w:hAnsi="Maiandra GD"/>
          <w:sz w:val="28"/>
        </w:rPr>
        <w:t xml:space="preserve"> </w:t>
      </w:r>
      <w:r w:rsidR="008C7C75">
        <w:rPr>
          <w:rFonts w:ascii="Maiandra GD" w:hAnsi="Maiandra GD"/>
          <w:sz w:val="28"/>
        </w:rPr>
        <w:t>Jade Key</w:t>
      </w:r>
      <w:r w:rsidR="006F31ED" w:rsidRPr="00BA0F53">
        <w:rPr>
          <w:rFonts w:ascii="Maiandra GD" w:hAnsi="Maiandra GD"/>
          <w:sz w:val="28"/>
        </w:rPr>
        <w:t>.</w:t>
      </w:r>
    </w:p>
    <w:p w14:paraId="687B4C53" w14:textId="77777777" w:rsidR="00710498" w:rsidRPr="00BA0F53" w:rsidRDefault="00710498" w:rsidP="000D76D1">
      <w:pPr>
        <w:spacing w:after="0"/>
        <w:rPr>
          <w:rFonts w:ascii="Maiandra GD" w:hAnsi="Maiandra GD"/>
          <w:sz w:val="28"/>
        </w:rPr>
      </w:pPr>
      <w:r w:rsidRPr="00BA0F53">
        <w:rPr>
          <w:rFonts w:ascii="Maiandra GD" w:hAnsi="Maiandra GD"/>
          <w:sz w:val="28"/>
        </w:rPr>
        <w:t xml:space="preserve">Heulyn Rees is the </w:t>
      </w:r>
      <w:r w:rsidR="00FC2F38" w:rsidRPr="00BA0F53">
        <w:rPr>
          <w:rFonts w:ascii="Maiandra GD" w:hAnsi="Maiandra GD"/>
          <w:sz w:val="28"/>
        </w:rPr>
        <w:t>Chief Executive of Menter Caerdydd.</w:t>
      </w:r>
    </w:p>
    <w:p w14:paraId="5D2C0A55" w14:textId="77777777" w:rsidR="006F31ED" w:rsidRPr="00BA0F53" w:rsidRDefault="00FC2F38" w:rsidP="000D76D1">
      <w:pPr>
        <w:spacing w:after="0"/>
        <w:rPr>
          <w:rFonts w:ascii="Maiandra GD" w:hAnsi="Maiandra GD"/>
          <w:sz w:val="28"/>
        </w:rPr>
      </w:pPr>
      <w:r w:rsidRPr="00BA0F53">
        <w:rPr>
          <w:rFonts w:ascii="Maiandra GD" w:hAnsi="Maiandra GD"/>
          <w:sz w:val="28"/>
        </w:rPr>
        <w:t>All enquiries</w:t>
      </w:r>
      <w:r w:rsidR="006F31ED" w:rsidRPr="00BA0F53">
        <w:rPr>
          <w:rFonts w:ascii="Maiandra GD" w:hAnsi="Maiandra GD"/>
          <w:sz w:val="28"/>
        </w:rPr>
        <w:t xml:space="preserve"> </w:t>
      </w:r>
      <w:r w:rsidRPr="00BA0F53">
        <w:rPr>
          <w:rFonts w:ascii="Maiandra GD" w:hAnsi="Maiandra GD"/>
          <w:sz w:val="28"/>
        </w:rPr>
        <w:t>regarding the Care Schemes can be made by contacting</w:t>
      </w:r>
    </w:p>
    <w:p w14:paraId="7D953438" w14:textId="77777777" w:rsidR="006F31ED" w:rsidRPr="00BA0F53" w:rsidRDefault="00496BBB" w:rsidP="000D76D1">
      <w:pPr>
        <w:spacing w:after="0"/>
        <w:rPr>
          <w:rFonts w:ascii="Maiandra GD" w:hAnsi="Maiandra GD"/>
          <w:sz w:val="28"/>
          <w:u w:val="single"/>
        </w:rPr>
      </w:pPr>
      <w:r>
        <w:rPr>
          <w:rFonts w:ascii="Maiandra GD" w:hAnsi="Maiandra GD"/>
          <w:sz w:val="28"/>
        </w:rPr>
        <w:t>Menter Caerdydd</w:t>
      </w:r>
      <w:r w:rsidR="006F31ED" w:rsidRPr="00BA0F53">
        <w:rPr>
          <w:rFonts w:ascii="Maiandra GD" w:hAnsi="Maiandra GD"/>
          <w:sz w:val="28"/>
        </w:rPr>
        <w:t xml:space="preserve"> 02920689888 </w:t>
      </w:r>
      <w:r w:rsidR="00FC2F38" w:rsidRPr="00BA0F53">
        <w:rPr>
          <w:rFonts w:ascii="Maiandra GD" w:hAnsi="Maiandra GD"/>
          <w:sz w:val="28"/>
        </w:rPr>
        <w:t>or</w:t>
      </w:r>
      <w:r w:rsidR="006F31ED" w:rsidRPr="00BA0F53">
        <w:rPr>
          <w:rFonts w:ascii="Maiandra GD" w:hAnsi="Maiandra GD"/>
          <w:sz w:val="28"/>
        </w:rPr>
        <w:t xml:space="preserve"> </w:t>
      </w:r>
      <w:r w:rsidR="008C7C75">
        <w:rPr>
          <w:rFonts w:ascii="Maiandra GD" w:hAnsi="Maiandra GD"/>
          <w:sz w:val="28"/>
        </w:rPr>
        <w:t>jade@mentercaerdydd.cymru</w:t>
      </w:r>
    </w:p>
    <w:p w14:paraId="60014446" w14:textId="77777777" w:rsidR="006F31ED" w:rsidRPr="00BA0F53" w:rsidRDefault="006F31ED" w:rsidP="000D76D1">
      <w:pPr>
        <w:spacing w:after="0"/>
        <w:rPr>
          <w:rFonts w:ascii="Maiandra GD" w:hAnsi="Maiandra GD"/>
          <w:sz w:val="28"/>
          <w:u w:val="single"/>
        </w:rPr>
      </w:pPr>
    </w:p>
    <w:p w14:paraId="2BA51C0E" w14:textId="77777777" w:rsidR="006F31ED" w:rsidRPr="00BA0F53" w:rsidRDefault="006F31ED" w:rsidP="000D76D1">
      <w:pPr>
        <w:spacing w:after="0"/>
        <w:rPr>
          <w:rFonts w:ascii="Maiandra GD" w:hAnsi="Maiandra GD"/>
          <w:b/>
          <w:sz w:val="28"/>
        </w:rPr>
      </w:pPr>
      <w:r w:rsidRPr="00BA0F53">
        <w:rPr>
          <w:rFonts w:ascii="Maiandra GD" w:hAnsi="Maiandra GD"/>
          <w:b/>
          <w:sz w:val="28"/>
          <w:u w:val="single"/>
        </w:rPr>
        <w:t>C</w:t>
      </w:r>
      <w:r w:rsidR="00FC2F38" w:rsidRPr="00BA0F53">
        <w:rPr>
          <w:rFonts w:ascii="Maiandra GD" w:hAnsi="Maiandra GD"/>
          <w:b/>
          <w:sz w:val="28"/>
          <w:u w:val="single"/>
        </w:rPr>
        <w:t>omplaints</w:t>
      </w:r>
    </w:p>
    <w:p w14:paraId="78320AC4" w14:textId="77777777" w:rsidR="0074375D" w:rsidRPr="00BA0F53" w:rsidRDefault="00FC2F38" w:rsidP="000D76D1">
      <w:pPr>
        <w:spacing w:after="0"/>
        <w:rPr>
          <w:rFonts w:ascii="Maiandra GD" w:hAnsi="Maiandra GD"/>
          <w:sz w:val="28"/>
        </w:rPr>
      </w:pPr>
      <w:r w:rsidRPr="00BA0F53">
        <w:rPr>
          <w:rFonts w:ascii="Maiandra GD" w:hAnsi="Maiandra GD"/>
          <w:sz w:val="28"/>
        </w:rPr>
        <w:t xml:space="preserve">If any person wishes to make a complaint regarding the Care </w:t>
      </w:r>
      <w:proofErr w:type="gramStart"/>
      <w:r w:rsidRPr="00BA0F53">
        <w:rPr>
          <w:rFonts w:ascii="Maiandra GD" w:hAnsi="Maiandra GD"/>
          <w:sz w:val="28"/>
        </w:rPr>
        <w:t>Schemes</w:t>
      </w:r>
      <w:proofErr w:type="gramEnd"/>
      <w:r w:rsidRPr="00BA0F53">
        <w:rPr>
          <w:rFonts w:ascii="Maiandra GD" w:hAnsi="Maiandra GD"/>
          <w:sz w:val="28"/>
        </w:rPr>
        <w:t xml:space="preserve"> they will have to follow the correct procedure which is outlined in full in our ‘Complaints Policy’. The Persons in Charge named above will be responsible for dealing with any complaints straight away. However</w:t>
      </w:r>
      <w:r w:rsidR="006C521B" w:rsidRPr="00BA0F53">
        <w:rPr>
          <w:rFonts w:ascii="Maiandra GD" w:hAnsi="Maiandra GD"/>
          <w:sz w:val="28"/>
        </w:rPr>
        <w:t>, if the complaint is made abou</w:t>
      </w:r>
      <w:r w:rsidRPr="00BA0F53">
        <w:rPr>
          <w:rFonts w:ascii="Maiandra GD" w:hAnsi="Maiandra GD"/>
          <w:sz w:val="28"/>
        </w:rPr>
        <w:t xml:space="preserve">t the Person in </w:t>
      </w:r>
      <w:proofErr w:type="gramStart"/>
      <w:r w:rsidRPr="00BA0F53">
        <w:rPr>
          <w:rFonts w:ascii="Maiandra GD" w:hAnsi="Maiandra GD"/>
          <w:sz w:val="28"/>
        </w:rPr>
        <w:t>Charge</w:t>
      </w:r>
      <w:proofErr w:type="gramEnd"/>
      <w:r w:rsidRPr="00BA0F53">
        <w:rPr>
          <w:rFonts w:ascii="Maiandra GD" w:hAnsi="Maiandra GD"/>
          <w:sz w:val="28"/>
        </w:rPr>
        <w:t xml:space="preserve"> then the Registered Person will </w:t>
      </w:r>
      <w:proofErr w:type="gramStart"/>
      <w:r w:rsidRPr="00BA0F53">
        <w:rPr>
          <w:rFonts w:ascii="Maiandra GD" w:hAnsi="Maiandra GD"/>
          <w:sz w:val="28"/>
        </w:rPr>
        <w:t>conduct an investigation</w:t>
      </w:r>
      <w:proofErr w:type="gramEnd"/>
      <w:r w:rsidRPr="00BA0F53">
        <w:rPr>
          <w:rFonts w:ascii="Maiandra GD" w:hAnsi="Maiandra GD"/>
          <w:sz w:val="28"/>
        </w:rPr>
        <w:t xml:space="preserve">. </w:t>
      </w:r>
      <w:r w:rsidR="0074375D" w:rsidRPr="00BA0F53">
        <w:rPr>
          <w:rFonts w:ascii="Maiandra GD" w:hAnsi="Maiandra GD"/>
          <w:sz w:val="28"/>
        </w:rPr>
        <w:t xml:space="preserve"> All complaints made to staff are recorded in the ‘Incident Record Sheet’.</w:t>
      </w:r>
    </w:p>
    <w:p w14:paraId="32D3FE8F" w14:textId="77777777" w:rsidR="00491502" w:rsidRPr="00BA0F53" w:rsidRDefault="0074375D" w:rsidP="000D76D1">
      <w:pPr>
        <w:spacing w:after="0"/>
        <w:rPr>
          <w:rFonts w:ascii="Maiandra GD" w:hAnsi="Maiandra GD"/>
          <w:sz w:val="28"/>
        </w:rPr>
      </w:pPr>
      <w:r w:rsidRPr="00BA0F53">
        <w:rPr>
          <w:rFonts w:ascii="Maiandra GD" w:hAnsi="Maiandra GD"/>
          <w:sz w:val="28"/>
        </w:rPr>
        <w:t>Any person at any time can submit a complaint to CIW about any aspect of our childcare provision.</w:t>
      </w:r>
    </w:p>
    <w:p w14:paraId="09D98972" w14:textId="77777777" w:rsidR="0074375D" w:rsidRPr="00BA0F53" w:rsidRDefault="0074375D" w:rsidP="0074375D">
      <w:pPr>
        <w:spacing w:after="0"/>
        <w:rPr>
          <w:rFonts w:ascii="Maiandra GD" w:hAnsi="Maiandra GD"/>
          <w:sz w:val="28"/>
        </w:rPr>
      </w:pPr>
      <w:r w:rsidRPr="00BA0F53">
        <w:rPr>
          <w:rFonts w:ascii="Maiandra GD" w:hAnsi="Maiandra GD"/>
          <w:sz w:val="28"/>
        </w:rPr>
        <w:t xml:space="preserve">CIW are keen to hear from users of the services about their experiences and any concerns about the services they regulate. If the receive a </w:t>
      </w:r>
      <w:r w:rsidRPr="00BA0F53">
        <w:rPr>
          <w:rFonts w:ascii="Maiandra GD" w:hAnsi="Maiandra GD"/>
          <w:sz w:val="28"/>
        </w:rPr>
        <w:lastRenderedPageBreak/>
        <w:t xml:space="preserve">concern or complaint about a provider, they will then seek to establish whether the provider is providing a safe service or if they are failing to meet the requirements and conditions of their registration. If they believe that to be the case, </w:t>
      </w:r>
      <w:proofErr w:type="gramStart"/>
      <w:r w:rsidRPr="00BA0F53">
        <w:rPr>
          <w:rFonts w:ascii="Maiandra GD" w:hAnsi="Maiandra GD"/>
          <w:sz w:val="28"/>
        </w:rPr>
        <w:t>the</w:t>
      </w:r>
      <w:proofErr w:type="gramEnd"/>
      <w:r w:rsidRPr="00BA0F53">
        <w:rPr>
          <w:rFonts w:ascii="Maiandra GD" w:hAnsi="Maiandra GD"/>
          <w:sz w:val="28"/>
        </w:rPr>
        <w:t xml:space="preserve"> will carry out an immediate inspection or ensure this aspect is checked at the next scheduled inspection</w:t>
      </w:r>
    </w:p>
    <w:p w14:paraId="797A978D" w14:textId="77777777" w:rsidR="00544D47" w:rsidRPr="00BA0F53" w:rsidRDefault="005D72F8" w:rsidP="000D76D1">
      <w:pPr>
        <w:spacing w:after="0"/>
        <w:rPr>
          <w:rFonts w:ascii="Maiandra GD" w:hAnsi="Maiandra GD"/>
          <w:sz w:val="28"/>
        </w:rPr>
      </w:pPr>
      <w:r w:rsidRPr="00BA0F53">
        <w:rPr>
          <w:rFonts w:ascii="Maiandra GD" w:hAnsi="Maiandra GD"/>
          <w:sz w:val="28"/>
        </w:rPr>
        <w:t xml:space="preserve">CIW is not a </w:t>
      </w:r>
      <w:proofErr w:type="gramStart"/>
      <w:r w:rsidRPr="00BA0F53">
        <w:rPr>
          <w:rFonts w:ascii="Maiandra GD" w:hAnsi="Maiandra GD"/>
          <w:sz w:val="28"/>
        </w:rPr>
        <w:t>complaints</w:t>
      </w:r>
      <w:proofErr w:type="gramEnd"/>
      <w:r w:rsidRPr="00BA0F53">
        <w:rPr>
          <w:rFonts w:ascii="Maiandra GD" w:hAnsi="Maiandra GD"/>
          <w:sz w:val="28"/>
        </w:rPr>
        <w:t xml:space="preserve"> </w:t>
      </w:r>
      <w:proofErr w:type="gramStart"/>
      <w:r w:rsidRPr="00BA0F53">
        <w:rPr>
          <w:rFonts w:ascii="Maiandra GD" w:hAnsi="Maiandra GD"/>
          <w:sz w:val="28"/>
        </w:rPr>
        <w:t>agency, and</w:t>
      </w:r>
      <w:proofErr w:type="gramEnd"/>
      <w:r w:rsidRPr="00BA0F53">
        <w:rPr>
          <w:rFonts w:ascii="Maiandra GD" w:hAnsi="Maiandra GD"/>
          <w:sz w:val="28"/>
        </w:rPr>
        <w:t xml:space="preserve"> cannot deal with complaints linked to individual circumstances. If CIW are not able to deal with a particular complaint, they can direct you to the organisation best placed to help.</w:t>
      </w:r>
    </w:p>
    <w:p w14:paraId="6F1504D0" w14:textId="77777777" w:rsidR="00B430FD" w:rsidRPr="00BA0F53" w:rsidRDefault="005D72F8" w:rsidP="000D76D1">
      <w:pPr>
        <w:spacing w:after="0"/>
        <w:rPr>
          <w:rFonts w:ascii="Maiandra GD" w:hAnsi="Maiandra GD"/>
          <w:sz w:val="28"/>
        </w:rPr>
      </w:pPr>
      <w:r w:rsidRPr="00BA0F53">
        <w:rPr>
          <w:rFonts w:ascii="Maiandra GD" w:hAnsi="Maiandra GD"/>
          <w:sz w:val="28"/>
        </w:rPr>
        <w:t>Further information on CIW’s complaints policy can be found on their website -</w:t>
      </w:r>
    </w:p>
    <w:p w14:paraId="1466A4DD" w14:textId="77777777" w:rsidR="00B430FD" w:rsidRPr="00BA0F53" w:rsidRDefault="005D72F8" w:rsidP="000D76D1">
      <w:pPr>
        <w:spacing w:after="0"/>
        <w:rPr>
          <w:rFonts w:ascii="Maiandra GD" w:hAnsi="Maiandra GD"/>
          <w:sz w:val="28"/>
        </w:rPr>
      </w:pPr>
      <w:r w:rsidRPr="00BA0F53">
        <w:rPr>
          <w:rStyle w:val="Hyperlink"/>
          <w:rFonts w:ascii="Maiandra GD" w:hAnsi="Maiandra GD"/>
          <w:sz w:val="28"/>
        </w:rPr>
        <w:t>www.careinspectorate.wales</w:t>
      </w:r>
    </w:p>
    <w:p w14:paraId="40CF6B28" w14:textId="77777777" w:rsidR="00B430FD" w:rsidRPr="00BA0F53" w:rsidRDefault="005D72F8" w:rsidP="00B430FD">
      <w:pPr>
        <w:pStyle w:val="NormalWeb"/>
        <w:shd w:val="clear" w:color="auto" w:fill="FFFFFF"/>
        <w:spacing w:before="0" w:beforeAutospacing="0" w:after="300" w:afterAutospacing="0"/>
        <w:rPr>
          <w:rFonts w:ascii="Maiandra GD" w:eastAsiaTheme="minorHAnsi" w:hAnsi="Maiandra GD" w:cstheme="minorBidi"/>
          <w:sz w:val="28"/>
          <w:szCs w:val="22"/>
          <w:lang w:eastAsia="en-US"/>
        </w:rPr>
      </w:pPr>
      <w:r w:rsidRPr="00BA0F53">
        <w:rPr>
          <w:rFonts w:ascii="Maiandra GD" w:eastAsiaTheme="minorHAnsi" w:hAnsi="Maiandra GD" w:cstheme="minorBidi"/>
          <w:b/>
          <w:sz w:val="28"/>
          <w:szCs w:val="22"/>
          <w:u w:val="single"/>
          <w:lang w:eastAsia="en-US"/>
        </w:rPr>
        <w:t>Contact details</w:t>
      </w:r>
      <w:r w:rsidR="00B430FD" w:rsidRPr="00BA0F53">
        <w:rPr>
          <w:rFonts w:ascii="Maiandra GD" w:eastAsiaTheme="minorHAnsi" w:hAnsi="Maiandra GD" w:cstheme="minorBidi"/>
          <w:sz w:val="28"/>
          <w:szCs w:val="22"/>
          <w:lang w:eastAsia="en-US"/>
        </w:rPr>
        <w:t>:</w:t>
      </w:r>
    </w:p>
    <w:p w14:paraId="704EB233" w14:textId="77777777" w:rsidR="00B430FD" w:rsidRPr="00BA0F53" w:rsidRDefault="005D72F8" w:rsidP="00B430FD">
      <w:pPr>
        <w:pStyle w:val="NormalWeb"/>
        <w:shd w:val="clear" w:color="auto" w:fill="FFFFFF"/>
        <w:spacing w:before="0" w:beforeAutospacing="0" w:after="300" w:afterAutospacing="0"/>
        <w:rPr>
          <w:rFonts w:ascii="Maiandra GD" w:hAnsi="Maiandra GD"/>
          <w:color w:val="333333"/>
        </w:rPr>
      </w:pPr>
      <w:r w:rsidRPr="00BA0F53">
        <w:rPr>
          <w:rStyle w:val="Strong"/>
          <w:rFonts w:ascii="Maiandra GD" w:hAnsi="Maiandra GD"/>
          <w:color w:val="333333"/>
        </w:rPr>
        <w:t>Phone</w:t>
      </w:r>
      <w:r w:rsidR="00B430FD" w:rsidRPr="00BA0F53">
        <w:rPr>
          <w:rStyle w:val="Strong"/>
          <w:rFonts w:ascii="Maiandra GD" w:hAnsi="Maiandra GD"/>
          <w:color w:val="333333"/>
        </w:rPr>
        <w:t>: </w:t>
      </w:r>
      <w:r w:rsidR="00B430FD" w:rsidRPr="00BA0F53">
        <w:rPr>
          <w:rFonts w:ascii="Maiandra GD" w:hAnsi="Maiandra GD"/>
          <w:color w:val="333333"/>
        </w:rPr>
        <w:t>0300 7900 126</w:t>
      </w:r>
    </w:p>
    <w:p w14:paraId="1617321C" w14:textId="77777777" w:rsidR="00B430FD" w:rsidRPr="00BA0F53" w:rsidRDefault="00B430FD" w:rsidP="00B430FD">
      <w:pPr>
        <w:pStyle w:val="NormalWeb"/>
        <w:shd w:val="clear" w:color="auto" w:fill="FFFFFF"/>
        <w:spacing w:before="0" w:beforeAutospacing="0" w:after="300" w:afterAutospacing="0"/>
        <w:rPr>
          <w:rFonts w:ascii="Maiandra GD" w:hAnsi="Maiandra GD"/>
          <w:color w:val="333333"/>
        </w:rPr>
      </w:pPr>
      <w:r w:rsidRPr="00BA0F53">
        <w:rPr>
          <w:rStyle w:val="Strong"/>
          <w:rFonts w:ascii="Maiandra GD" w:hAnsi="Maiandra GD"/>
          <w:color w:val="333333"/>
        </w:rPr>
        <w:t>E-</w:t>
      </w:r>
      <w:r w:rsidR="005D72F8" w:rsidRPr="00BA0F53">
        <w:rPr>
          <w:rStyle w:val="Strong"/>
          <w:rFonts w:ascii="Maiandra GD" w:hAnsi="Maiandra GD"/>
          <w:color w:val="333333"/>
        </w:rPr>
        <w:t>mail</w:t>
      </w:r>
      <w:r w:rsidRPr="00BA0F53">
        <w:rPr>
          <w:rStyle w:val="Strong"/>
          <w:rFonts w:ascii="Maiandra GD" w:hAnsi="Maiandra GD"/>
          <w:color w:val="333333"/>
        </w:rPr>
        <w:t>: </w:t>
      </w:r>
      <w:proofErr w:type="spellStart"/>
      <w:proofErr w:type="gramStart"/>
      <w:r w:rsidR="005D72F8" w:rsidRPr="00BA0F53">
        <w:rPr>
          <w:rStyle w:val="Hyperlink"/>
          <w:rFonts w:ascii="Maiandra GD" w:hAnsi="Maiandra GD"/>
          <w:b/>
          <w:bCs/>
          <w:color w:val="006D8A"/>
        </w:rPr>
        <w:t>careinspectorate.wales</w:t>
      </w:r>
      <w:proofErr w:type="spellEnd"/>
      <w:proofErr w:type="gramEnd"/>
    </w:p>
    <w:p w14:paraId="12EA1F16" w14:textId="77777777" w:rsidR="00B430FD" w:rsidRPr="00BA0F53" w:rsidRDefault="00B430FD" w:rsidP="00B430FD">
      <w:pPr>
        <w:pStyle w:val="NormalWeb"/>
        <w:shd w:val="clear" w:color="auto" w:fill="FFFFFF"/>
        <w:spacing w:before="0" w:beforeAutospacing="0" w:after="300" w:afterAutospacing="0"/>
        <w:rPr>
          <w:rFonts w:ascii="Maiandra GD" w:hAnsi="Maiandra GD"/>
          <w:color w:val="333333"/>
        </w:rPr>
      </w:pPr>
      <w:r w:rsidRPr="00BA0F53">
        <w:rPr>
          <w:rStyle w:val="Strong"/>
          <w:rFonts w:ascii="Maiandra GD" w:hAnsi="Maiandra GD"/>
          <w:color w:val="333333"/>
        </w:rPr>
        <w:t>F</w:t>
      </w:r>
      <w:r w:rsidR="005D72F8" w:rsidRPr="00BA0F53">
        <w:rPr>
          <w:rStyle w:val="Strong"/>
          <w:rFonts w:ascii="Maiandra GD" w:hAnsi="Maiandra GD"/>
          <w:color w:val="333333"/>
        </w:rPr>
        <w:t>ax</w:t>
      </w:r>
      <w:r w:rsidRPr="00BA0F53">
        <w:rPr>
          <w:rStyle w:val="Strong"/>
          <w:rFonts w:ascii="Maiandra GD" w:hAnsi="Maiandra GD"/>
          <w:color w:val="333333"/>
        </w:rPr>
        <w:t>: </w:t>
      </w:r>
      <w:r w:rsidRPr="00BA0F53">
        <w:rPr>
          <w:rFonts w:ascii="Maiandra GD" w:hAnsi="Maiandra GD"/>
          <w:color w:val="333333"/>
        </w:rPr>
        <w:t>0872 437 7301</w:t>
      </w:r>
    </w:p>
    <w:p w14:paraId="3AB74A56" w14:textId="77777777" w:rsidR="005D72F8" w:rsidRPr="00BA0F53" w:rsidRDefault="00B430FD" w:rsidP="005D72F8">
      <w:pPr>
        <w:pStyle w:val="NormalWeb"/>
        <w:shd w:val="clear" w:color="auto" w:fill="FFFFFF"/>
        <w:spacing w:before="0" w:beforeAutospacing="0" w:after="300" w:afterAutospacing="0"/>
        <w:rPr>
          <w:rFonts w:ascii="Maiandra GD" w:hAnsi="Maiandra GD" w:cs="Helvetica"/>
          <w:color w:val="333333"/>
        </w:rPr>
      </w:pPr>
      <w:r w:rsidRPr="00BA0F53">
        <w:rPr>
          <w:rStyle w:val="Strong"/>
          <w:rFonts w:ascii="Maiandra GD" w:hAnsi="Maiandra GD"/>
          <w:color w:val="333333"/>
        </w:rPr>
        <w:t>Twitter</w:t>
      </w:r>
      <w:r w:rsidRPr="00BA0F53">
        <w:rPr>
          <w:rFonts w:ascii="Maiandra GD" w:hAnsi="Maiandra GD"/>
          <w:color w:val="333333"/>
        </w:rPr>
        <w:t> </w:t>
      </w:r>
      <w:r w:rsidR="005D72F8" w:rsidRPr="00BA0F53">
        <w:rPr>
          <w:rFonts w:ascii="Maiandra GD" w:hAnsi="Maiandra GD" w:cs="Helvetica"/>
          <w:color w:val="333333"/>
        </w:rPr>
        <w:t>- </w:t>
      </w:r>
      <w:hyperlink r:id="rId7" w:history="1">
        <w:r w:rsidR="005D72F8" w:rsidRPr="00BA0F53">
          <w:rPr>
            <w:rStyle w:val="Hyperlink"/>
            <w:rFonts w:ascii="Maiandra GD" w:hAnsi="Maiandra GD" w:cs="Helvetica"/>
            <w:b/>
            <w:bCs/>
            <w:color w:val="006D8A"/>
          </w:rPr>
          <w:t>@Care_wales</w:t>
        </w:r>
      </w:hyperlink>
    </w:p>
    <w:p w14:paraId="24AB99B0" w14:textId="77777777" w:rsidR="005D72F8" w:rsidRPr="00BA0F53" w:rsidRDefault="005D72F8" w:rsidP="005D72F8">
      <w:pPr>
        <w:pStyle w:val="NormalWeb"/>
        <w:shd w:val="clear" w:color="auto" w:fill="FFFFFF"/>
        <w:spacing w:before="0" w:beforeAutospacing="0" w:after="300" w:afterAutospacing="0"/>
        <w:rPr>
          <w:rFonts w:ascii="Maiandra GD" w:hAnsi="Maiandra GD" w:cs="Helvetica"/>
          <w:color w:val="333333"/>
        </w:rPr>
      </w:pPr>
      <w:r w:rsidRPr="00BA0F53">
        <w:rPr>
          <w:rStyle w:val="Strong"/>
          <w:rFonts w:ascii="Maiandra GD" w:hAnsi="Maiandra GD" w:cs="Helvetica"/>
          <w:color w:val="333333"/>
        </w:rPr>
        <w:t>Facebook</w:t>
      </w:r>
      <w:r w:rsidRPr="00BA0F53">
        <w:rPr>
          <w:rFonts w:ascii="Maiandra GD" w:hAnsi="Maiandra GD" w:cs="Helvetica"/>
          <w:color w:val="333333"/>
        </w:rPr>
        <w:t> - </w:t>
      </w:r>
      <w:hyperlink r:id="rId8" w:history="1">
        <w:r w:rsidRPr="00BA0F53">
          <w:rPr>
            <w:rStyle w:val="Hyperlink"/>
            <w:rFonts w:ascii="Maiandra GD" w:hAnsi="Maiandra GD" w:cs="Helvetica"/>
            <w:b/>
            <w:bCs/>
            <w:color w:val="006D8A"/>
          </w:rPr>
          <w:t>Care Inspectorate Wales</w:t>
        </w:r>
      </w:hyperlink>
    </w:p>
    <w:p w14:paraId="6633C39C" w14:textId="77777777" w:rsidR="00B430FD" w:rsidRPr="00BA0F53" w:rsidRDefault="005D72F8" w:rsidP="00B430FD">
      <w:pPr>
        <w:pStyle w:val="NormalWeb"/>
        <w:shd w:val="clear" w:color="auto" w:fill="FFFFFF"/>
        <w:spacing w:before="0" w:beforeAutospacing="0" w:after="0" w:afterAutospacing="0"/>
        <w:rPr>
          <w:rFonts w:ascii="Maiandra GD" w:hAnsi="Maiandra GD"/>
        </w:rPr>
      </w:pPr>
      <w:r w:rsidRPr="00BA0F53">
        <w:rPr>
          <w:rFonts w:ascii="Maiandra GD" w:hAnsi="Maiandra GD"/>
        </w:rPr>
        <w:t>CIW</w:t>
      </w:r>
      <w:r w:rsidR="00B430FD" w:rsidRPr="00BA0F53">
        <w:rPr>
          <w:rFonts w:ascii="Maiandra GD" w:hAnsi="Maiandra GD"/>
        </w:rPr>
        <w:t xml:space="preserve">, </w:t>
      </w:r>
    </w:p>
    <w:p w14:paraId="6AE42D3B" w14:textId="77777777" w:rsidR="00B430FD" w:rsidRPr="00BA0F53" w:rsidRDefault="00B430FD" w:rsidP="00B430FD">
      <w:pPr>
        <w:pStyle w:val="NormalWeb"/>
        <w:shd w:val="clear" w:color="auto" w:fill="FFFFFF"/>
        <w:spacing w:before="0" w:beforeAutospacing="0" w:after="0" w:afterAutospacing="0"/>
        <w:rPr>
          <w:rFonts w:ascii="Maiandra GD" w:hAnsi="Maiandra GD"/>
        </w:rPr>
      </w:pPr>
      <w:proofErr w:type="spellStart"/>
      <w:r w:rsidRPr="00BA0F53">
        <w:rPr>
          <w:rFonts w:ascii="Maiandra GD" w:hAnsi="Maiandra GD"/>
        </w:rPr>
        <w:t>Rhyd</w:t>
      </w:r>
      <w:proofErr w:type="spellEnd"/>
      <w:r w:rsidRPr="00BA0F53">
        <w:rPr>
          <w:rFonts w:ascii="Maiandra GD" w:hAnsi="Maiandra GD"/>
        </w:rPr>
        <w:t xml:space="preserve"> Y Car</w:t>
      </w:r>
    </w:p>
    <w:p w14:paraId="4EA83069" w14:textId="77777777" w:rsidR="00B430FD" w:rsidRPr="00BA0F53" w:rsidRDefault="00B430FD" w:rsidP="00B430FD">
      <w:pPr>
        <w:pStyle w:val="NormalWeb"/>
        <w:shd w:val="clear" w:color="auto" w:fill="FFFFFF"/>
        <w:spacing w:before="0" w:beforeAutospacing="0" w:after="0" w:afterAutospacing="0"/>
        <w:rPr>
          <w:rFonts w:ascii="Maiandra GD" w:hAnsi="Maiandra GD"/>
        </w:rPr>
      </w:pPr>
      <w:r w:rsidRPr="00BA0F53">
        <w:rPr>
          <w:rFonts w:ascii="Maiandra GD" w:hAnsi="Maiandra GD"/>
        </w:rPr>
        <w:t>Merthyr Tudful</w:t>
      </w:r>
    </w:p>
    <w:p w14:paraId="25560F47" w14:textId="77777777" w:rsidR="00B430FD" w:rsidRPr="00BA0F53" w:rsidRDefault="00B430FD" w:rsidP="00B430FD">
      <w:pPr>
        <w:pStyle w:val="NormalWeb"/>
        <w:shd w:val="clear" w:color="auto" w:fill="FFFFFF"/>
        <w:spacing w:before="0" w:beforeAutospacing="0" w:after="0" w:afterAutospacing="0"/>
        <w:rPr>
          <w:rFonts w:ascii="Maiandra GD" w:hAnsi="Maiandra GD"/>
        </w:rPr>
      </w:pPr>
      <w:r w:rsidRPr="00BA0F53">
        <w:rPr>
          <w:rFonts w:ascii="Maiandra GD" w:hAnsi="Maiandra GD"/>
        </w:rPr>
        <w:t>CF48 1UZ</w:t>
      </w:r>
    </w:p>
    <w:p w14:paraId="7194D62E" w14:textId="77777777" w:rsidR="00544D47" w:rsidRPr="00BA0F53" w:rsidRDefault="00544D47" w:rsidP="000D76D1">
      <w:pPr>
        <w:spacing w:after="0"/>
        <w:rPr>
          <w:rFonts w:ascii="Maiandra GD" w:hAnsi="Maiandra GD"/>
          <w:sz w:val="28"/>
        </w:rPr>
      </w:pPr>
    </w:p>
    <w:p w14:paraId="75E9962C" w14:textId="77777777" w:rsidR="004E2645" w:rsidRPr="00496BBB" w:rsidRDefault="00496BBB" w:rsidP="000D76D1">
      <w:pPr>
        <w:spacing w:after="0"/>
        <w:rPr>
          <w:rFonts w:ascii="Maiandra GD" w:hAnsi="Maiandra GD"/>
          <w:b/>
          <w:sz w:val="28"/>
          <w:u w:val="single"/>
        </w:rPr>
      </w:pPr>
      <w:r w:rsidRPr="00496BBB">
        <w:rPr>
          <w:rFonts w:ascii="Maiandra GD" w:hAnsi="Maiandra GD"/>
          <w:b/>
          <w:sz w:val="28"/>
          <w:u w:val="single"/>
        </w:rPr>
        <w:t xml:space="preserve">Child protection, Safeguarding and </w:t>
      </w:r>
      <w:r w:rsidR="005D72F8" w:rsidRPr="00496BBB">
        <w:rPr>
          <w:rFonts w:ascii="Maiandra GD" w:hAnsi="Maiandra GD"/>
          <w:b/>
          <w:sz w:val="28"/>
          <w:u w:val="single"/>
        </w:rPr>
        <w:t>Emergencies</w:t>
      </w:r>
    </w:p>
    <w:p w14:paraId="1D3312BE" w14:textId="77777777" w:rsidR="00A930A8" w:rsidRPr="00BA0F53" w:rsidRDefault="00496BBB" w:rsidP="000D76D1">
      <w:pPr>
        <w:spacing w:after="0"/>
        <w:rPr>
          <w:rFonts w:ascii="Maiandra GD" w:hAnsi="Maiandra GD"/>
          <w:sz w:val="28"/>
        </w:rPr>
      </w:pPr>
      <w:r>
        <w:rPr>
          <w:rFonts w:ascii="Maiandra GD" w:hAnsi="Maiandra GD"/>
          <w:sz w:val="28"/>
        </w:rPr>
        <w:t xml:space="preserve">The Safeguarding Officer for Menter Caerdydd is Heulyn Rees. </w:t>
      </w:r>
      <w:r w:rsidR="00A930A8" w:rsidRPr="00BA0F53">
        <w:rPr>
          <w:rFonts w:ascii="Maiandra GD" w:hAnsi="Maiandra GD"/>
          <w:sz w:val="28"/>
        </w:rPr>
        <w:t xml:space="preserve">We will notify </w:t>
      </w:r>
      <w:r>
        <w:rPr>
          <w:rFonts w:ascii="Maiandra GD" w:hAnsi="Maiandra GD"/>
          <w:sz w:val="28"/>
        </w:rPr>
        <w:t xml:space="preserve">Social Services, </w:t>
      </w:r>
      <w:r w:rsidR="00A930A8" w:rsidRPr="00BA0F53">
        <w:rPr>
          <w:rFonts w:ascii="Maiandra GD" w:hAnsi="Maiandra GD"/>
          <w:sz w:val="28"/>
        </w:rPr>
        <w:t>CIW</w:t>
      </w:r>
      <w:r>
        <w:rPr>
          <w:rFonts w:ascii="Maiandra GD" w:hAnsi="Maiandra GD"/>
          <w:sz w:val="28"/>
        </w:rPr>
        <w:t xml:space="preserve"> or the police if we are aware of any safeguarding concerns. We will also notify CIW </w:t>
      </w:r>
      <w:r w:rsidR="00A930A8" w:rsidRPr="00BA0F53">
        <w:rPr>
          <w:rFonts w:ascii="Maiandra GD" w:hAnsi="Maiandra GD"/>
          <w:sz w:val="28"/>
        </w:rPr>
        <w:t>immediately of any significant changes to our Care Schemes.</w:t>
      </w:r>
      <w:r w:rsidR="00B430FD" w:rsidRPr="00BA0F53">
        <w:rPr>
          <w:rFonts w:ascii="Maiandra GD" w:hAnsi="Maiandra GD"/>
          <w:sz w:val="28"/>
        </w:rPr>
        <w:t xml:space="preserve"> </w:t>
      </w:r>
      <w:r w:rsidR="00A930A8" w:rsidRPr="00BA0F53">
        <w:rPr>
          <w:rFonts w:ascii="Maiandra GD" w:hAnsi="Maiandra GD"/>
          <w:sz w:val="28"/>
        </w:rPr>
        <w:t xml:space="preserve">Will notify </w:t>
      </w:r>
      <w:r>
        <w:rPr>
          <w:rFonts w:ascii="Maiandra GD" w:hAnsi="Maiandra GD"/>
          <w:sz w:val="28"/>
        </w:rPr>
        <w:t>CIW</w:t>
      </w:r>
      <w:r w:rsidR="00A930A8" w:rsidRPr="00BA0F53">
        <w:rPr>
          <w:rFonts w:ascii="Maiandra GD" w:hAnsi="Maiandra GD"/>
          <w:sz w:val="28"/>
        </w:rPr>
        <w:t xml:space="preserve"> of any major incidents or accidents e.g. if a child under 8 needed hospital</w:t>
      </w:r>
      <w:r w:rsidR="00B430FD" w:rsidRPr="00BA0F53">
        <w:rPr>
          <w:rFonts w:ascii="Maiandra GD" w:hAnsi="Maiandra GD"/>
          <w:sz w:val="28"/>
        </w:rPr>
        <w:t xml:space="preserve"> </w:t>
      </w:r>
      <w:r w:rsidR="00A930A8" w:rsidRPr="00BA0F53">
        <w:rPr>
          <w:rFonts w:ascii="Maiandra GD" w:hAnsi="Maiandra GD"/>
          <w:sz w:val="28"/>
        </w:rPr>
        <w:t>treatment.</w:t>
      </w:r>
    </w:p>
    <w:p w14:paraId="4B62C722" w14:textId="77777777" w:rsidR="00A930A8" w:rsidRPr="00BA0F53" w:rsidRDefault="00A930A8" w:rsidP="000D76D1">
      <w:pPr>
        <w:spacing w:after="0"/>
        <w:rPr>
          <w:rFonts w:ascii="Maiandra GD" w:hAnsi="Maiandra GD"/>
          <w:sz w:val="28"/>
        </w:rPr>
      </w:pPr>
      <w:r w:rsidRPr="00BA0F53">
        <w:rPr>
          <w:rFonts w:ascii="Maiandra GD" w:hAnsi="Maiandra GD"/>
          <w:sz w:val="28"/>
        </w:rPr>
        <w:t>We will deal with any emergency arising on any of our Care Schemes in an appropriate manner and follow the procedures that are clearly defined in our policies regarding any incidents.</w:t>
      </w:r>
    </w:p>
    <w:p w14:paraId="277E4177" w14:textId="77777777" w:rsidR="00B430FD" w:rsidRPr="00BA0F53" w:rsidRDefault="00A930A8" w:rsidP="000D76D1">
      <w:pPr>
        <w:spacing w:after="0"/>
        <w:rPr>
          <w:rFonts w:ascii="Maiandra GD" w:hAnsi="Maiandra GD"/>
          <w:sz w:val="28"/>
        </w:rPr>
      </w:pPr>
      <w:r w:rsidRPr="00BA0F53">
        <w:rPr>
          <w:rFonts w:ascii="Maiandra GD" w:hAnsi="Maiandra GD"/>
          <w:sz w:val="28"/>
        </w:rPr>
        <w:t xml:space="preserve">Parents will be contacted (usually by telephone) if an emergency arises. </w:t>
      </w:r>
    </w:p>
    <w:p w14:paraId="31A22B1A" w14:textId="77777777" w:rsidR="00493FAC" w:rsidRPr="00BA0F53" w:rsidRDefault="00493FAC" w:rsidP="000D76D1">
      <w:pPr>
        <w:spacing w:after="0"/>
        <w:rPr>
          <w:rFonts w:ascii="Maiandra GD" w:hAnsi="Maiandra GD"/>
          <w:sz w:val="28"/>
        </w:rPr>
      </w:pPr>
    </w:p>
    <w:p w14:paraId="1A10346C" w14:textId="77777777" w:rsidR="00A36FC3" w:rsidRDefault="00A36FC3" w:rsidP="000D76D1">
      <w:pPr>
        <w:spacing w:after="0"/>
        <w:rPr>
          <w:rFonts w:ascii="Maiandra GD" w:hAnsi="Maiandra GD"/>
          <w:b/>
          <w:sz w:val="28"/>
          <w:u w:val="single"/>
        </w:rPr>
      </w:pPr>
    </w:p>
    <w:p w14:paraId="7A8520CC" w14:textId="77777777" w:rsidR="00A36FC3" w:rsidRDefault="00A36FC3" w:rsidP="000D76D1">
      <w:pPr>
        <w:spacing w:after="0"/>
        <w:rPr>
          <w:rFonts w:ascii="Maiandra GD" w:hAnsi="Maiandra GD"/>
          <w:b/>
          <w:sz w:val="28"/>
          <w:u w:val="single"/>
        </w:rPr>
      </w:pPr>
    </w:p>
    <w:p w14:paraId="355C591E" w14:textId="7AB7DC23" w:rsidR="00493FAC" w:rsidRPr="00BA0F53" w:rsidRDefault="00A930A8" w:rsidP="000D76D1">
      <w:pPr>
        <w:spacing w:after="0"/>
        <w:rPr>
          <w:rFonts w:ascii="Maiandra GD" w:hAnsi="Maiandra GD"/>
          <w:b/>
          <w:sz w:val="28"/>
          <w:u w:val="single"/>
        </w:rPr>
      </w:pPr>
      <w:r w:rsidRPr="00BA0F53">
        <w:rPr>
          <w:rFonts w:ascii="Maiandra GD" w:hAnsi="Maiandra GD"/>
          <w:b/>
          <w:sz w:val="28"/>
          <w:u w:val="single"/>
        </w:rPr>
        <w:lastRenderedPageBreak/>
        <w:t xml:space="preserve">Monitoring and </w:t>
      </w:r>
      <w:r w:rsidR="006C521B" w:rsidRPr="00BA0F53">
        <w:rPr>
          <w:rFonts w:ascii="Maiandra GD" w:hAnsi="Maiandra GD"/>
          <w:b/>
          <w:sz w:val="28"/>
          <w:u w:val="single"/>
        </w:rPr>
        <w:t>Reviewing</w:t>
      </w:r>
    </w:p>
    <w:p w14:paraId="32D3911E" w14:textId="77777777" w:rsidR="00493FAC" w:rsidRPr="00BA0F53" w:rsidRDefault="006C521B" w:rsidP="000D76D1">
      <w:pPr>
        <w:spacing w:after="0"/>
        <w:rPr>
          <w:rFonts w:ascii="Maiandra GD" w:hAnsi="Maiandra GD"/>
          <w:sz w:val="28"/>
        </w:rPr>
      </w:pPr>
      <w:r w:rsidRPr="00BA0F53">
        <w:rPr>
          <w:rFonts w:ascii="Maiandra GD" w:hAnsi="Maiandra GD"/>
          <w:sz w:val="28"/>
        </w:rPr>
        <w:t xml:space="preserve">We review and revise our Statement of Purpose ac conduct regular appraisals of the service. We welcome parents’ comments and feedback, collected during monitoring surveys. </w:t>
      </w:r>
    </w:p>
    <w:sectPr w:rsidR="00493FAC" w:rsidRPr="00BA0F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C017B" w14:textId="77777777" w:rsidR="005A2A99" w:rsidRDefault="005A2A99" w:rsidP="005A2A99">
      <w:pPr>
        <w:spacing w:after="0" w:line="240" w:lineRule="auto"/>
      </w:pPr>
      <w:r>
        <w:separator/>
      </w:r>
    </w:p>
  </w:endnote>
  <w:endnote w:type="continuationSeparator" w:id="0">
    <w:p w14:paraId="0C138183" w14:textId="77777777" w:rsidR="005A2A99" w:rsidRDefault="005A2A99" w:rsidP="005A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78FA8" w14:textId="77777777" w:rsidR="005A2A99" w:rsidRDefault="005A2A99" w:rsidP="005A2A99">
      <w:pPr>
        <w:spacing w:after="0" w:line="240" w:lineRule="auto"/>
      </w:pPr>
      <w:r>
        <w:separator/>
      </w:r>
    </w:p>
  </w:footnote>
  <w:footnote w:type="continuationSeparator" w:id="0">
    <w:p w14:paraId="019B0484" w14:textId="77777777" w:rsidR="005A2A99" w:rsidRDefault="005A2A99" w:rsidP="005A2A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99"/>
    <w:rsid w:val="0001495F"/>
    <w:rsid w:val="000831D6"/>
    <w:rsid w:val="000C37AF"/>
    <w:rsid w:val="000D2553"/>
    <w:rsid w:val="000D76D1"/>
    <w:rsid w:val="000F1B85"/>
    <w:rsid w:val="00115850"/>
    <w:rsid w:val="001C6C02"/>
    <w:rsid w:val="00253007"/>
    <w:rsid w:val="00331966"/>
    <w:rsid w:val="00332E1F"/>
    <w:rsid w:val="00394B07"/>
    <w:rsid w:val="003A2FF1"/>
    <w:rsid w:val="003E36AF"/>
    <w:rsid w:val="00491502"/>
    <w:rsid w:val="00493FAC"/>
    <w:rsid w:val="00496BBB"/>
    <w:rsid w:val="004B7B73"/>
    <w:rsid w:val="004E2645"/>
    <w:rsid w:val="005136D3"/>
    <w:rsid w:val="00524AF1"/>
    <w:rsid w:val="00544D47"/>
    <w:rsid w:val="00594CB3"/>
    <w:rsid w:val="005A2A99"/>
    <w:rsid w:val="005D72F8"/>
    <w:rsid w:val="006138C7"/>
    <w:rsid w:val="006A3BC7"/>
    <w:rsid w:val="006C521B"/>
    <w:rsid w:val="006D68E2"/>
    <w:rsid w:val="006E043D"/>
    <w:rsid w:val="006F31ED"/>
    <w:rsid w:val="00710498"/>
    <w:rsid w:val="0072060E"/>
    <w:rsid w:val="00721D69"/>
    <w:rsid w:val="0074375D"/>
    <w:rsid w:val="00757CC1"/>
    <w:rsid w:val="00782D2D"/>
    <w:rsid w:val="008412FC"/>
    <w:rsid w:val="008C7C75"/>
    <w:rsid w:val="00957609"/>
    <w:rsid w:val="00A22A37"/>
    <w:rsid w:val="00A36FC3"/>
    <w:rsid w:val="00A930A8"/>
    <w:rsid w:val="00B430FD"/>
    <w:rsid w:val="00B457E7"/>
    <w:rsid w:val="00BA0F53"/>
    <w:rsid w:val="00BA6BB4"/>
    <w:rsid w:val="00BE554B"/>
    <w:rsid w:val="00CD38E4"/>
    <w:rsid w:val="00D3135C"/>
    <w:rsid w:val="00DB5F99"/>
    <w:rsid w:val="00DE1823"/>
    <w:rsid w:val="00E1028F"/>
    <w:rsid w:val="00E8666D"/>
    <w:rsid w:val="00EA4BD1"/>
    <w:rsid w:val="00EC6481"/>
    <w:rsid w:val="00ED7D86"/>
    <w:rsid w:val="00F007FB"/>
    <w:rsid w:val="00FC2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6F97"/>
  <w15:chartTrackingRefBased/>
  <w15:docId w15:val="{85319AF9-B1EF-4C2A-957F-7B227051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A99"/>
  </w:style>
  <w:style w:type="paragraph" w:styleId="Footer">
    <w:name w:val="footer"/>
    <w:basedOn w:val="Normal"/>
    <w:link w:val="FooterChar"/>
    <w:uiPriority w:val="99"/>
    <w:unhideWhenUsed/>
    <w:rsid w:val="005A2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A99"/>
  </w:style>
  <w:style w:type="character" w:styleId="Hyperlink">
    <w:name w:val="Hyperlink"/>
    <w:basedOn w:val="DefaultParagraphFont"/>
    <w:uiPriority w:val="99"/>
    <w:unhideWhenUsed/>
    <w:rsid w:val="006F31ED"/>
    <w:rPr>
      <w:color w:val="0563C1" w:themeColor="hyperlink"/>
      <w:u w:val="single"/>
    </w:rPr>
  </w:style>
  <w:style w:type="paragraph" w:styleId="NormalWeb">
    <w:name w:val="Normal (Web)"/>
    <w:basedOn w:val="Normal"/>
    <w:uiPriority w:val="99"/>
    <w:unhideWhenUsed/>
    <w:rsid w:val="00B43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30FD"/>
    <w:rPr>
      <w:b/>
      <w:bCs/>
    </w:rPr>
  </w:style>
  <w:style w:type="paragraph" w:styleId="PlainText">
    <w:name w:val="Plain Text"/>
    <w:basedOn w:val="Normal"/>
    <w:link w:val="PlainTextChar"/>
    <w:uiPriority w:val="99"/>
    <w:unhideWhenUsed/>
    <w:rsid w:val="00253007"/>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2530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772363">
      <w:bodyDiv w:val="1"/>
      <w:marLeft w:val="0"/>
      <w:marRight w:val="0"/>
      <w:marTop w:val="0"/>
      <w:marBottom w:val="0"/>
      <w:divBdr>
        <w:top w:val="none" w:sz="0" w:space="0" w:color="auto"/>
        <w:left w:val="none" w:sz="0" w:space="0" w:color="auto"/>
        <w:bottom w:val="none" w:sz="0" w:space="0" w:color="auto"/>
        <w:right w:val="none" w:sz="0" w:space="0" w:color="auto"/>
      </w:divBdr>
    </w:div>
    <w:div w:id="14970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reinspectoratewales" TargetMode="External"/><Relationship Id="rId3" Type="http://schemas.openxmlformats.org/officeDocument/2006/relationships/webSettings" Target="webSettings.xml"/><Relationship Id="rId7" Type="http://schemas.openxmlformats.org/officeDocument/2006/relationships/hyperlink" Target="https://twitter.com/care_w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dc:creator>
  <cp:keywords/>
  <dc:description/>
  <cp:lastModifiedBy>Jade Key</cp:lastModifiedBy>
  <cp:revision>2</cp:revision>
  <dcterms:created xsi:type="dcterms:W3CDTF">2025-09-09T07:17:00Z</dcterms:created>
  <dcterms:modified xsi:type="dcterms:W3CDTF">2025-09-09T07:17:00Z</dcterms:modified>
</cp:coreProperties>
</file>